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BF56F" w14:textId="77777777" w:rsidR="00466382" w:rsidRPr="00FD55ED" w:rsidRDefault="00B76F63" w:rsidP="00FD55ED">
      <w:pPr>
        <w:pStyle w:val="Heading1"/>
        <w:spacing w:before="0" w:after="0" w:line="276" w:lineRule="auto"/>
        <w:jc w:val="center"/>
        <w:rPr>
          <w:rFonts w:asciiTheme="minorHAnsi" w:hAnsiTheme="minorHAnsi" w:cstheme="minorHAnsi"/>
          <w:sz w:val="22"/>
          <w:szCs w:val="22"/>
        </w:rPr>
      </w:pPr>
      <w:r w:rsidRPr="00FD55ED">
        <w:rPr>
          <w:rFonts w:asciiTheme="minorHAnsi" w:hAnsiTheme="minorHAnsi" w:cstheme="minorHAnsi"/>
          <w:noProof/>
          <w:sz w:val="22"/>
          <w:szCs w:val="22"/>
          <w:lang w:eastAsia="en-GB"/>
        </w:rPr>
        <w:drawing>
          <wp:anchor distT="0" distB="0" distL="114300" distR="114300" simplePos="0" relativeHeight="251658240" behindDoc="0" locked="0" layoutInCell="1" allowOverlap="1" wp14:anchorId="58C61AC4" wp14:editId="702BA5B5">
            <wp:simplePos x="0" y="0"/>
            <wp:positionH relativeFrom="margin">
              <wp:align>center</wp:align>
            </wp:positionH>
            <wp:positionV relativeFrom="margin">
              <wp:posOffset>-552450</wp:posOffset>
            </wp:positionV>
            <wp:extent cx="6922135" cy="13303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PA header landscape NEW.jpg"/>
                    <pic:cNvPicPr/>
                  </pic:nvPicPr>
                  <pic:blipFill>
                    <a:blip r:embed="rId8">
                      <a:extLst>
                        <a:ext uri="{28A0092B-C50C-407E-A947-70E740481C1C}">
                          <a14:useLocalDpi xmlns:a14="http://schemas.microsoft.com/office/drawing/2010/main" val="0"/>
                        </a:ext>
                      </a:extLst>
                    </a:blip>
                    <a:stretch>
                      <a:fillRect/>
                    </a:stretch>
                  </pic:blipFill>
                  <pic:spPr>
                    <a:xfrm>
                      <a:off x="0" y="0"/>
                      <a:ext cx="6922135" cy="1330325"/>
                    </a:xfrm>
                    <a:prstGeom prst="rect">
                      <a:avLst/>
                    </a:prstGeom>
                  </pic:spPr>
                </pic:pic>
              </a:graphicData>
            </a:graphic>
            <wp14:sizeRelH relativeFrom="margin">
              <wp14:pctWidth>0</wp14:pctWidth>
            </wp14:sizeRelH>
            <wp14:sizeRelV relativeFrom="margin">
              <wp14:pctHeight>0</wp14:pctHeight>
            </wp14:sizeRelV>
          </wp:anchor>
        </w:drawing>
      </w:r>
    </w:p>
    <w:p w14:paraId="4E8354C7" w14:textId="77777777" w:rsidR="00601803" w:rsidRPr="00FD55ED" w:rsidRDefault="00601803" w:rsidP="00FD55ED">
      <w:pPr>
        <w:pStyle w:val="Heading1"/>
        <w:spacing w:before="0" w:after="0" w:line="276" w:lineRule="auto"/>
        <w:jc w:val="center"/>
        <w:rPr>
          <w:rFonts w:asciiTheme="minorHAnsi" w:hAnsiTheme="minorHAnsi" w:cstheme="minorHAnsi"/>
          <w:sz w:val="56"/>
          <w:szCs w:val="22"/>
        </w:rPr>
      </w:pPr>
      <w:r w:rsidRPr="00FD55ED">
        <w:rPr>
          <w:rFonts w:asciiTheme="minorHAnsi" w:hAnsiTheme="minorHAnsi" w:cstheme="minorHAnsi"/>
          <w:sz w:val="56"/>
          <w:szCs w:val="22"/>
        </w:rPr>
        <w:t>Educational Visits</w:t>
      </w:r>
      <w:r w:rsidR="00466382" w:rsidRPr="00FD55ED">
        <w:rPr>
          <w:rFonts w:asciiTheme="minorHAnsi" w:hAnsiTheme="minorHAnsi" w:cstheme="minorHAnsi"/>
          <w:sz w:val="56"/>
          <w:szCs w:val="22"/>
        </w:rPr>
        <w:t xml:space="preserve"> Policy</w:t>
      </w:r>
    </w:p>
    <w:p w14:paraId="148EE1C9" w14:textId="5810E2D6" w:rsidR="008953BB" w:rsidRPr="00FD55ED" w:rsidRDefault="008953BB" w:rsidP="00FD55ED">
      <w:pPr>
        <w:spacing w:line="276" w:lineRule="auto"/>
        <w:jc w:val="right"/>
        <w:rPr>
          <w:rFonts w:asciiTheme="minorHAnsi" w:hAnsiTheme="minorHAnsi" w:cstheme="minorHAnsi"/>
          <w:sz w:val="22"/>
          <w:szCs w:val="22"/>
          <w:lang w:val="en-US" w:eastAsia="ja-JP"/>
        </w:rPr>
      </w:pPr>
      <w:r w:rsidRPr="00FD55ED">
        <w:rPr>
          <w:rFonts w:asciiTheme="minorHAnsi" w:hAnsiTheme="minorHAnsi" w:cstheme="minorHAnsi"/>
          <w:color w:val="2F2F30"/>
          <w:sz w:val="22"/>
          <w:szCs w:val="22"/>
          <w:lang w:val="en-US" w:eastAsia="ja-JP"/>
        </w:rPr>
        <w:t xml:space="preserve">  </w:t>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color w:val="2F2F30"/>
          <w:sz w:val="22"/>
          <w:szCs w:val="22"/>
          <w:lang w:val="en-US" w:eastAsia="ja-JP"/>
        </w:rPr>
        <w:tab/>
      </w:r>
      <w:r w:rsidRPr="00FD55ED">
        <w:rPr>
          <w:rFonts w:asciiTheme="minorHAnsi" w:hAnsiTheme="minorHAnsi" w:cstheme="minorHAnsi"/>
          <w:sz w:val="22"/>
          <w:szCs w:val="22"/>
          <w:lang w:val="en-US" w:eastAsia="ja-JP"/>
        </w:rPr>
        <w:t>Da</w:t>
      </w:r>
      <w:r w:rsidR="003B66ED" w:rsidRPr="00FD55ED">
        <w:rPr>
          <w:rFonts w:asciiTheme="minorHAnsi" w:hAnsiTheme="minorHAnsi" w:cstheme="minorHAnsi"/>
          <w:sz w:val="22"/>
          <w:szCs w:val="22"/>
          <w:lang w:val="en-US" w:eastAsia="ja-JP"/>
        </w:rPr>
        <w:t xml:space="preserve">te </w:t>
      </w:r>
      <w:r w:rsidR="00FD55ED">
        <w:rPr>
          <w:rFonts w:asciiTheme="minorHAnsi" w:hAnsiTheme="minorHAnsi" w:cstheme="minorHAnsi"/>
          <w:sz w:val="22"/>
          <w:szCs w:val="22"/>
          <w:lang w:val="en-US" w:eastAsia="ja-JP"/>
        </w:rPr>
        <w:t>revised</w:t>
      </w:r>
      <w:r w:rsidR="003B66ED" w:rsidRPr="00FD55ED">
        <w:rPr>
          <w:rFonts w:asciiTheme="minorHAnsi" w:hAnsiTheme="minorHAnsi" w:cstheme="minorHAnsi"/>
          <w:sz w:val="22"/>
          <w:szCs w:val="22"/>
          <w:lang w:val="en-US" w:eastAsia="ja-JP"/>
        </w:rPr>
        <w:t xml:space="preserve">: </w:t>
      </w:r>
      <w:r w:rsidR="00C33C18" w:rsidRPr="00FD55ED">
        <w:rPr>
          <w:rFonts w:asciiTheme="minorHAnsi" w:hAnsiTheme="minorHAnsi" w:cstheme="minorHAnsi"/>
          <w:sz w:val="22"/>
          <w:szCs w:val="22"/>
          <w:lang w:val="en-US" w:eastAsia="ja-JP"/>
        </w:rPr>
        <w:t>January 202</w:t>
      </w:r>
      <w:r w:rsidR="006B7868">
        <w:rPr>
          <w:rFonts w:asciiTheme="minorHAnsi" w:hAnsiTheme="minorHAnsi" w:cstheme="minorHAnsi"/>
          <w:sz w:val="22"/>
          <w:szCs w:val="22"/>
          <w:lang w:val="en-US" w:eastAsia="ja-JP"/>
        </w:rPr>
        <w:t>6</w:t>
      </w:r>
    </w:p>
    <w:p w14:paraId="282B7227" w14:textId="616EBFE9" w:rsidR="005F1101" w:rsidRPr="00FD55ED" w:rsidRDefault="005F1101" w:rsidP="00FD55ED">
      <w:pPr>
        <w:spacing w:line="276" w:lineRule="auto"/>
        <w:jc w:val="right"/>
        <w:rPr>
          <w:rFonts w:asciiTheme="minorHAnsi" w:hAnsiTheme="minorHAnsi" w:cstheme="minorHAnsi"/>
          <w:sz w:val="22"/>
          <w:szCs w:val="22"/>
          <w:lang w:val="en-US" w:eastAsia="ja-JP"/>
        </w:rPr>
      </w:pPr>
      <w:r w:rsidRPr="00FD55ED">
        <w:rPr>
          <w:rFonts w:asciiTheme="minorHAnsi" w:hAnsiTheme="minorHAnsi" w:cstheme="minorHAnsi"/>
          <w:sz w:val="22"/>
          <w:szCs w:val="22"/>
          <w:lang w:val="en-US" w:eastAsia="ja-JP"/>
        </w:rPr>
        <w:t>Date to be reviewed: January 202</w:t>
      </w:r>
      <w:r w:rsidR="006B7868">
        <w:rPr>
          <w:rFonts w:asciiTheme="minorHAnsi" w:hAnsiTheme="minorHAnsi" w:cstheme="minorHAnsi"/>
          <w:sz w:val="22"/>
          <w:szCs w:val="22"/>
          <w:lang w:val="en-US" w:eastAsia="ja-JP"/>
        </w:rPr>
        <w:t>9</w:t>
      </w:r>
    </w:p>
    <w:p w14:paraId="4878A021" w14:textId="77777777" w:rsidR="008953BB" w:rsidRPr="00FD55ED" w:rsidRDefault="008953BB" w:rsidP="00FD55ED">
      <w:pPr>
        <w:spacing w:line="276" w:lineRule="auto"/>
        <w:jc w:val="both"/>
        <w:rPr>
          <w:rFonts w:asciiTheme="minorHAnsi" w:hAnsiTheme="minorHAnsi" w:cstheme="minorHAnsi"/>
          <w:color w:val="2F2F30"/>
          <w:sz w:val="22"/>
          <w:szCs w:val="22"/>
          <w:lang w:val="en-US" w:eastAsia="ja-JP"/>
        </w:rPr>
      </w:pPr>
    </w:p>
    <w:p w14:paraId="30D3CA42" w14:textId="77777777" w:rsidR="00881353" w:rsidRDefault="00881353" w:rsidP="00FD55ED">
      <w:pPr>
        <w:spacing w:line="276" w:lineRule="auto"/>
        <w:jc w:val="both"/>
        <w:rPr>
          <w:rFonts w:asciiTheme="minorHAnsi" w:eastAsia="Arial" w:hAnsiTheme="minorHAnsi" w:cstheme="minorHAnsi"/>
          <w:b/>
          <w:sz w:val="28"/>
          <w:szCs w:val="22"/>
        </w:rPr>
      </w:pPr>
      <w:r>
        <w:rPr>
          <w:rFonts w:asciiTheme="minorHAnsi" w:eastAsia="Arial" w:hAnsiTheme="minorHAnsi" w:cstheme="minorHAnsi"/>
          <w:b/>
          <w:sz w:val="28"/>
          <w:szCs w:val="22"/>
        </w:rPr>
        <w:t>Contents</w:t>
      </w:r>
    </w:p>
    <w:p w14:paraId="38590416" w14:textId="06C674F7"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Vision</w:t>
      </w:r>
    </w:p>
    <w:p w14:paraId="0681D956" w14:textId="53AEDA1A"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Overview</w:t>
      </w:r>
    </w:p>
    <w:p w14:paraId="75F1FFAB" w14:textId="7E6BE186"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Legal Framework</w:t>
      </w:r>
    </w:p>
    <w:p w14:paraId="0BB7DB54" w14:textId="3FADEF65"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Definitions</w:t>
      </w:r>
    </w:p>
    <w:p w14:paraId="0EC5D4C7" w14:textId="055B1753"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Key roles and responsibilities</w:t>
      </w:r>
    </w:p>
    <w:p w14:paraId="129A7AA9" w14:textId="4A07EF7C"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Training of staff</w:t>
      </w:r>
    </w:p>
    <w:p w14:paraId="2D7B3FB7" w14:textId="18AF4F77"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Planning school trips</w:t>
      </w:r>
    </w:p>
    <w:p w14:paraId="00D09B31" w14:textId="2E7F84BC"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Risk Assessment process</w:t>
      </w:r>
    </w:p>
    <w:p w14:paraId="6D13F7E3" w14:textId="2E0FC2E4"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Vetting providers</w:t>
      </w:r>
    </w:p>
    <w:p w14:paraId="2DB46D23" w14:textId="0948DC4D"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Equal Opportunities</w:t>
      </w:r>
    </w:p>
    <w:p w14:paraId="4B381D76" w14:textId="343D2AE7"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Safe use of minibuses &amp; seatbelts</w:t>
      </w:r>
    </w:p>
    <w:p w14:paraId="29A3A41B" w14:textId="01E759BC"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Parental consent</w:t>
      </w:r>
    </w:p>
    <w:p w14:paraId="236A2C75" w14:textId="3B64DC97"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Staffing ratios</w:t>
      </w:r>
    </w:p>
    <w:p w14:paraId="276F5C82" w14:textId="5D0E3AED"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Insurance and licencing</w:t>
      </w:r>
    </w:p>
    <w:p w14:paraId="05F790AF" w14:textId="4EBC93D9"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Accidents and incidents</w:t>
      </w:r>
    </w:p>
    <w:p w14:paraId="3380C260" w14:textId="3852E552"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Missing person procedures</w:t>
      </w:r>
    </w:p>
    <w:p w14:paraId="5F345D3E" w14:textId="0D82A889"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Pupils with Special Educational Needs and/or Disabilities (SEND)</w:t>
      </w:r>
    </w:p>
    <w:p w14:paraId="688836BB" w14:textId="4868262D"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Finance</w:t>
      </w:r>
    </w:p>
    <w:p w14:paraId="5E8D71F3" w14:textId="61DC8C1E"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Foreign Trips</w:t>
      </w:r>
    </w:p>
    <w:p w14:paraId="64F84CF0" w14:textId="66E62F82" w:rsidR="00881353" w:rsidRPr="00615A59" w:rsidRDefault="00881353" w:rsidP="00615A59">
      <w:pPr>
        <w:pStyle w:val="ListParagraph"/>
        <w:numPr>
          <w:ilvl w:val="0"/>
          <w:numId w:val="31"/>
        </w:num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Evaluating trips and visits</w:t>
      </w:r>
    </w:p>
    <w:p w14:paraId="27B984C4" w14:textId="13271452" w:rsidR="00881353" w:rsidRDefault="00881353" w:rsidP="00FD55ED">
      <w:pPr>
        <w:spacing w:line="276" w:lineRule="auto"/>
        <w:jc w:val="both"/>
        <w:rPr>
          <w:rFonts w:asciiTheme="minorHAnsi" w:eastAsia="Arial" w:hAnsiTheme="minorHAnsi" w:cstheme="minorHAnsi"/>
          <w:b/>
          <w:sz w:val="22"/>
          <w:szCs w:val="22"/>
        </w:rPr>
      </w:pPr>
    </w:p>
    <w:p w14:paraId="5D433B58" w14:textId="0DFF44B2" w:rsidR="00881353" w:rsidRDefault="00881353" w:rsidP="00FD55ED">
      <w:pPr>
        <w:spacing w:line="276" w:lineRule="auto"/>
        <w:jc w:val="both"/>
        <w:rPr>
          <w:rFonts w:asciiTheme="minorHAnsi" w:eastAsia="Arial" w:hAnsiTheme="minorHAnsi" w:cstheme="minorHAnsi"/>
          <w:b/>
          <w:sz w:val="22"/>
          <w:szCs w:val="22"/>
        </w:rPr>
      </w:pPr>
      <w:r>
        <w:rPr>
          <w:rFonts w:asciiTheme="minorHAnsi" w:eastAsia="Arial" w:hAnsiTheme="minorHAnsi" w:cstheme="minorHAnsi"/>
          <w:b/>
          <w:sz w:val="22"/>
          <w:szCs w:val="22"/>
        </w:rPr>
        <w:t>Appendices</w:t>
      </w:r>
    </w:p>
    <w:p w14:paraId="14FB1651" w14:textId="1A2B5453" w:rsidR="00881353" w:rsidRPr="00615A59" w:rsidRDefault="0088135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A – Annual consent form for all educational visits and school trips</w:t>
      </w:r>
    </w:p>
    <w:p w14:paraId="0B4EA190" w14:textId="21A2C006" w:rsidR="00881353" w:rsidRPr="00615A59" w:rsidRDefault="0088135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B – Consent for form for specific educational visits and school trips</w:t>
      </w:r>
    </w:p>
    <w:p w14:paraId="7BAD5D79" w14:textId="1C09BB78" w:rsidR="00881353" w:rsidRPr="00615A59" w:rsidRDefault="0088135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C – Outline of planned visit</w:t>
      </w:r>
    </w:p>
    <w:p w14:paraId="3C699ED2" w14:textId="64E06885" w:rsidR="00881353" w:rsidRPr="00615A59" w:rsidRDefault="0088135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D – Initial plan of educational visit</w:t>
      </w:r>
    </w:p>
    <w:p w14:paraId="10169E52" w14:textId="70E68F52" w:rsidR="00881353" w:rsidRPr="00615A59" w:rsidRDefault="0088135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E – Financial account for an educational visit</w:t>
      </w:r>
    </w:p>
    <w:p w14:paraId="58154083" w14:textId="02276C3D" w:rsidR="00881353" w:rsidRPr="00615A59" w:rsidRDefault="0088135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F – Educational visits procedure</w:t>
      </w:r>
    </w:p>
    <w:p w14:paraId="3D700699" w14:textId="5BAF5053" w:rsidR="00715123" w:rsidRPr="00615A59" w:rsidRDefault="00715123" w:rsidP="00FD55ED">
      <w:pPr>
        <w:spacing w:line="276" w:lineRule="auto"/>
        <w:jc w:val="both"/>
        <w:rPr>
          <w:rFonts w:asciiTheme="minorHAnsi" w:eastAsia="Arial" w:hAnsiTheme="minorHAnsi" w:cstheme="minorHAnsi"/>
          <w:sz w:val="22"/>
          <w:szCs w:val="22"/>
        </w:rPr>
      </w:pPr>
      <w:r w:rsidRPr="00615A59">
        <w:rPr>
          <w:rFonts w:asciiTheme="minorHAnsi" w:eastAsia="Arial" w:hAnsiTheme="minorHAnsi" w:cstheme="minorHAnsi"/>
          <w:sz w:val="22"/>
          <w:szCs w:val="22"/>
        </w:rPr>
        <w:t>Appendix G – Risk Assessment</w:t>
      </w:r>
    </w:p>
    <w:p w14:paraId="7572CD6C" w14:textId="77777777" w:rsidR="00881353" w:rsidRPr="00881353" w:rsidRDefault="00881353" w:rsidP="00FD55ED">
      <w:pPr>
        <w:spacing w:line="276" w:lineRule="auto"/>
        <w:jc w:val="both"/>
        <w:rPr>
          <w:rFonts w:asciiTheme="minorHAnsi" w:eastAsia="Arial" w:hAnsiTheme="minorHAnsi" w:cstheme="minorHAnsi"/>
          <w:b/>
          <w:sz w:val="22"/>
          <w:szCs w:val="22"/>
        </w:rPr>
      </w:pPr>
    </w:p>
    <w:p w14:paraId="51F09449" w14:textId="77777777" w:rsidR="00715123" w:rsidRDefault="00715123">
      <w:pPr>
        <w:rPr>
          <w:rFonts w:asciiTheme="minorHAnsi" w:eastAsia="Arial" w:hAnsiTheme="minorHAnsi" w:cstheme="minorHAnsi"/>
          <w:b/>
          <w:sz w:val="28"/>
          <w:szCs w:val="22"/>
        </w:rPr>
      </w:pPr>
      <w:r>
        <w:rPr>
          <w:rFonts w:asciiTheme="minorHAnsi" w:eastAsia="Arial" w:hAnsiTheme="minorHAnsi" w:cstheme="minorHAnsi"/>
          <w:b/>
          <w:sz w:val="28"/>
          <w:szCs w:val="22"/>
        </w:rPr>
        <w:br w:type="page"/>
      </w:r>
    </w:p>
    <w:p w14:paraId="56A3F019" w14:textId="6FA96E12" w:rsidR="008953BB" w:rsidRPr="00FD55ED" w:rsidRDefault="008953BB" w:rsidP="00FD55ED">
      <w:pPr>
        <w:spacing w:line="276" w:lineRule="auto"/>
        <w:jc w:val="both"/>
        <w:rPr>
          <w:rFonts w:asciiTheme="minorHAnsi" w:eastAsia="Arial" w:hAnsiTheme="minorHAnsi" w:cstheme="minorHAnsi"/>
          <w:b/>
          <w:sz w:val="28"/>
          <w:szCs w:val="22"/>
        </w:rPr>
      </w:pPr>
      <w:r w:rsidRPr="00FD55ED">
        <w:rPr>
          <w:rFonts w:asciiTheme="minorHAnsi" w:eastAsia="Arial" w:hAnsiTheme="minorHAnsi" w:cstheme="minorHAnsi"/>
          <w:b/>
          <w:sz w:val="28"/>
          <w:szCs w:val="22"/>
        </w:rPr>
        <w:lastRenderedPageBreak/>
        <w:t>Vision</w:t>
      </w:r>
    </w:p>
    <w:p w14:paraId="6A3ECE50" w14:textId="3CD0D795" w:rsidR="008953BB" w:rsidRPr="00FD55ED" w:rsidRDefault="005F1101" w:rsidP="00FD55ED">
      <w:pPr>
        <w:widowControl w:val="0"/>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We put children first, pioneering excellence and championing each and every child.</w:t>
      </w:r>
    </w:p>
    <w:p w14:paraId="067DCE19" w14:textId="77777777" w:rsidR="008953BB" w:rsidRPr="00FD55ED" w:rsidRDefault="008953BB" w:rsidP="00FD55ED">
      <w:pPr>
        <w:keepNext/>
        <w:keepLines/>
        <w:spacing w:line="276" w:lineRule="auto"/>
        <w:jc w:val="both"/>
        <w:outlineLvl w:val="0"/>
        <w:rPr>
          <w:rFonts w:asciiTheme="minorHAnsi" w:eastAsia="MS Gothic" w:hAnsiTheme="minorHAnsi" w:cstheme="minorHAnsi"/>
          <w:b/>
          <w:bCs/>
          <w:sz w:val="22"/>
          <w:szCs w:val="22"/>
        </w:rPr>
      </w:pPr>
    </w:p>
    <w:p w14:paraId="2358524D" w14:textId="77777777" w:rsidR="008953BB" w:rsidRPr="00FD55ED" w:rsidRDefault="008953BB" w:rsidP="00FD55ED">
      <w:pPr>
        <w:keepNext/>
        <w:keepLines/>
        <w:spacing w:line="276" w:lineRule="auto"/>
        <w:jc w:val="both"/>
        <w:outlineLvl w:val="0"/>
        <w:rPr>
          <w:rFonts w:asciiTheme="minorHAnsi" w:eastAsia="MS Gothic" w:hAnsiTheme="minorHAnsi" w:cstheme="minorHAnsi"/>
          <w:b/>
          <w:bCs/>
          <w:sz w:val="28"/>
          <w:szCs w:val="22"/>
        </w:rPr>
      </w:pPr>
      <w:r w:rsidRPr="00FD55ED">
        <w:rPr>
          <w:rFonts w:asciiTheme="minorHAnsi" w:eastAsia="MS Gothic" w:hAnsiTheme="minorHAnsi" w:cstheme="minorHAnsi"/>
          <w:b/>
          <w:bCs/>
          <w:sz w:val="28"/>
          <w:szCs w:val="22"/>
        </w:rPr>
        <w:t>Overview</w:t>
      </w:r>
    </w:p>
    <w:p w14:paraId="3129DDF0" w14:textId="5DEE1F4D" w:rsidR="007C31C6" w:rsidRPr="00FD55ED" w:rsidRDefault="002D4944" w:rsidP="00FD55ED">
      <w:pPr>
        <w:pStyle w:val="DfESOutNumbered"/>
        <w:widowControl/>
        <w:numPr>
          <w:ilvl w:val="0"/>
          <w:numId w:val="0"/>
        </w:numPr>
        <w:overflowPunct/>
        <w:autoSpaceDE/>
        <w:autoSpaceDN/>
        <w:adjustRightInd/>
        <w:spacing w:after="0" w:line="276" w:lineRule="auto"/>
        <w:jc w:val="both"/>
        <w:textAlignment w:val="auto"/>
        <w:rPr>
          <w:rFonts w:asciiTheme="minorHAnsi" w:hAnsiTheme="minorHAnsi" w:cstheme="minorHAnsi"/>
          <w:szCs w:val="22"/>
        </w:rPr>
      </w:pPr>
      <w:r w:rsidRPr="00FD55ED">
        <w:rPr>
          <w:rFonts w:asciiTheme="minorHAnsi" w:hAnsiTheme="minorHAnsi" w:cstheme="minorHAnsi"/>
          <w:szCs w:val="22"/>
        </w:rPr>
        <w:t>The Pioneer Academy (TPA) aims to ensure every child has the</w:t>
      </w:r>
      <w:r w:rsidR="00971E44" w:rsidRPr="00FD55ED">
        <w:rPr>
          <w:rFonts w:asciiTheme="minorHAnsi" w:hAnsiTheme="minorHAnsi" w:cstheme="minorHAnsi"/>
          <w:szCs w:val="22"/>
        </w:rPr>
        <w:t xml:space="preserve"> opportunity</w:t>
      </w:r>
      <w:r w:rsidR="00FD5952" w:rsidRPr="00FD55ED">
        <w:rPr>
          <w:rFonts w:asciiTheme="minorHAnsi" w:hAnsiTheme="minorHAnsi" w:cstheme="minorHAnsi"/>
          <w:szCs w:val="22"/>
        </w:rPr>
        <w:t xml:space="preserve"> to engage in new experiences and visit new places beyond the school grounds, taking them to places that some children wouldn’t have naturally gone to</w:t>
      </w:r>
      <w:r w:rsidRPr="00FD55ED">
        <w:rPr>
          <w:rFonts w:asciiTheme="minorHAnsi" w:hAnsiTheme="minorHAnsi" w:cstheme="minorHAnsi"/>
          <w:szCs w:val="22"/>
        </w:rPr>
        <w:t>.  School visits and inspiring visitors are an entitlement to every child who attends a school within The Pioneer Academy.</w:t>
      </w:r>
      <w:r w:rsidR="007C31C6" w:rsidRPr="00FD55ED">
        <w:rPr>
          <w:rFonts w:asciiTheme="minorHAnsi" w:hAnsiTheme="minorHAnsi" w:cstheme="minorHAnsi"/>
          <w:szCs w:val="22"/>
        </w:rPr>
        <w:t xml:space="preserve"> This is part of each school’s</w:t>
      </w:r>
      <w:r w:rsidR="00FD5952" w:rsidRPr="00FD55ED">
        <w:rPr>
          <w:rFonts w:asciiTheme="minorHAnsi" w:hAnsiTheme="minorHAnsi" w:cstheme="minorHAnsi"/>
          <w:szCs w:val="22"/>
        </w:rPr>
        <w:t xml:space="preserve"> cultural capital commitment to provide a</w:t>
      </w:r>
      <w:r w:rsidR="007C31C6" w:rsidRPr="00FD55ED">
        <w:rPr>
          <w:rFonts w:asciiTheme="minorHAnsi" w:hAnsiTheme="minorHAnsi" w:cstheme="minorHAnsi"/>
          <w:szCs w:val="22"/>
        </w:rPr>
        <w:t xml:space="preserve"> role broad and balanced curriculum that promotes spiritual, moral, social, cultural, mental and physical development and prepares our pupils for the opportunities and experiences of adult life.  </w:t>
      </w:r>
    </w:p>
    <w:p w14:paraId="2E3418C1" w14:textId="77777777" w:rsidR="002D4944" w:rsidRPr="00FD55ED" w:rsidRDefault="002D4944" w:rsidP="00FD55ED">
      <w:pPr>
        <w:spacing w:line="276" w:lineRule="auto"/>
        <w:jc w:val="both"/>
        <w:rPr>
          <w:rFonts w:asciiTheme="minorHAnsi" w:hAnsiTheme="minorHAnsi" w:cstheme="minorHAnsi"/>
          <w:sz w:val="22"/>
          <w:szCs w:val="22"/>
        </w:rPr>
      </w:pPr>
    </w:p>
    <w:p w14:paraId="1FA6726A" w14:textId="77777777" w:rsidR="002D4944" w:rsidRPr="00FD55ED" w:rsidRDefault="002D4944" w:rsidP="00FD55ED">
      <w:pPr>
        <w:spacing w:line="276" w:lineRule="auto"/>
        <w:jc w:val="both"/>
        <w:rPr>
          <w:rFonts w:asciiTheme="minorHAnsi" w:hAnsiTheme="minorHAnsi" w:cstheme="minorHAnsi"/>
          <w:sz w:val="22"/>
          <w:szCs w:val="22"/>
        </w:rPr>
      </w:pPr>
      <w:r w:rsidRPr="00FD55ED">
        <w:rPr>
          <w:rFonts w:asciiTheme="minorHAnsi" w:hAnsiTheme="minorHAnsi" w:cstheme="minorHAnsi"/>
          <w:sz w:val="22"/>
          <w:szCs w:val="22"/>
        </w:rPr>
        <w:t>The Pioneer Pupil Passport sets out a promise to each child;</w:t>
      </w:r>
    </w:p>
    <w:p w14:paraId="4F801F3A" w14:textId="77777777" w:rsidR="002D4944" w:rsidRPr="00FD55ED" w:rsidRDefault="002D4944" w:rsidP="00FD55ED">
      <w:pPr>
        <w:spacing w:line="276" w:lineRule="auto"/>
        <w:jc w:val="both"/>
        <w:rPr>
          <w:rFonts w:asciiTheme="minorHAnsi" w:hAnsiTheme="minorHAnsi" w:cstheme="minorHAnsi"/>
          <w:sz w:val="22"/>
          <w:szCs w:val="22"/>
        </w:rPr>
      </w:pPr>
    </w:p>
    <w:p w14:paraId="4B081224" w14:textId="06165262" w:rsidR="002D4944" w:rsidRPr="00FD55ED" w:rsidRDefault="002D4944" w:rsidP="00FD55ED">
      <w:pPr>
        <w:spacing w:line="276" w:lineRule="auto"/>
        <w:jc w:val="both"/>
        <w:rPr>
          <w:rFonts w:asciiTheme="minorHAnsi" w:hAnsiTheme="minorHAnsi" w:cstheme="minorHAnsi"/>
          <w:i/>
          <w:sz w:val="22"/>
          <w:szCs w:val="22"/>
        </w:rPr>
      </w:pPr>
      <w:r w:rsidRPr="00FD55ED">
        <w:rPr>
          <w:rFonts w:asciiTheme="minorHAnsi" w:hAnsiTheme="minorHAnsi" w:cstheme="minorHAnsi"/>
          <w:i/>
          <w:sz w:val="22"/>
          <w:szCs w:val="22"/>
        </w:rPr>
        <w:t xml:space="preserve">‘… we want you to benefit from important opportunities and life experiences. Your Pioneer Pupil Passport will help you track different cultural, sporting, natural and </w:t>
      </w:r>
      <w:proofErr w:type="gramStart"/>
      <w:r w:rsidRPr="00FD55ED">
        <w:rPr>
          <w:rFonts w:asciiTheme="minorHAnsi" w:hAnsiTheme="minorHAnsi" w:cstheme="minorHAnsi"/>
          <w:i/>
          <w:sz w:val="22"/>
          <w:szCs w:val="22"/>
        </w:rPr>
        <w:t>skill based</w:t>
      </w:r>
      <w:proofErr w:type="gramEnd"/>
      <w:r w:rsidRPr="00FD55ED">
        <w:rPr>
          <w:rFonts w:asciiTheme="minorHAnsi" w:hAnsiTheme="minorHAnsi" w:cstheme="minorHAnsi"/>
          <w:i/>
          <w:sz w:val="22"/>
          <w:szCs w:val="22"/>
        </w:rPr>
        <w:t xml:space="preserve"> experiences. </w:t>
      </w:r>
      <w:r w:rsidR="005F1101" w:rsidRPr="00FD55ED">
        <w:rPr>
          <w:rFonts w:asciiTheme="minorHAnsi" w:hAnsiTheme="minorHAnsi" w:cstheme="minorHAnsi"/>
          <w:i/>
          <w:sz w:val="22"/>
          <w:szCs w:val="22"/>
        </w:rPr>
        <w:t xml:space="preserve"> </w:t>
      </w:r>
      <w:r w:rsidRPr="00FD55ED">
        <w:rPr>
          <w:rFonts w:asciiTheme="minorHAnsi" w:hAnsiTheme="minorHAnsi" w:cstheme="minorHAnsi"/>
          <w:i/>
          <w:sz w:val="22"/>
          <w:szCs w:val="22"/>
        </w:rPr>
        <w:t>We hope these opportunities will leave you enriched for the future and provide you with fond memories as well.’</w:t>
      </w:r>
    </w:p>
    <w:p w14:paraId="0FACC014" w14:textId="77777777" w:rsidR="002D4944" w:rsidRPr="00FD55ED" w:rsidRDefault="002D4944" w:rsidP="00FD55ED">
      <w:pPr>
        <w:spacing w:line="276" w:lineRule="auto"/>
        <w:jc w:val="both"/>
        <w:rPr>
          <w:rFonts w:asciiTheme="minorHAnsi" w:hAnsiTheme="minorHAnsi" w:cstheme="minorHAnsi"/>
          <w:i/>
          <w:sz w:val="22"/>
          <w:szCs w:val="22"/>
        </w:rPr>
      </w:pPr>
    </w:p>
    <w:p w14:paraId="71518BC4" w14:textId="2C3438E5" w:rsidR="002D4944" w:rsidRPr="00FD55ED" w:rsidRDefault="002D4944" w:rsidP="00FD55ED">
      <w:pPr>
        <w:spacing w:line="276" w:lineRule="auto"/>
        <w:jc w:val="both"/>
        <w:rPr>
          <w:rFonts w:asciiTheme="minorHAnsi" w:eastAsia="Arial" w:hAnsiTheme="minorHAnsi" w:cstheme="minorHAnsi"/>
          <w:sz w:val="22"/>
          <w:szCs w:val="22"/>
        </w:rPr>
      </w:pPr>
      <w:r w:rsidRPr="00FD55ED">
        <w:rPr>
          <w:rFonts w:asciiTheme="minorHAnsi" w:hAnsiTheme="minorHAnsi" w:cstheme="minorHAnsi"/>
          <w:sz w:val="22"/>
          <w:szCs w:val="22"/>
          <w:shd w:val="clear" w:color="auto" w:fill="FFFFFF"/>
        </w:rPr>
        <w:t xml:space="preserve">All leaders, managers and governors within TPA </w:t>
      </w:r>
      <w:r w:rsidRPr="00FD55ED">
        <w:rPr>
          <w:rFonts w:asciiTheme="minorHAnsi" w:eastAsia="Arial" w:hAnsiTheme="minorHAnsi" w:cstheme="minorHAnsi"/>
          <w:sz w:val="22"/>
          <w:szCs w:val="22"/>
        </w:rPr>
        <w:t>understand that visits and trips can be effective ways of motivating pupils, and they can often offer unique educational experiences. The school aims to ensure that pupils are engaged in their learning and are given opportunities to explore this in a more practical setting</w:t>
      </w:r>
      <w:r w:rsidR="00FD5952" w:rsidRPr="00FD55ED">
        <w:rPr>
          <w:rFonts w:asciiTheme="minorHAnsi" w:eastAsia="Arial" w:hAnsiTheme="minorHAnsi" w:cstheme="minorHAnsi"/>
          <w:sz w:val="22"/>
          <w:szCs w:val="22"/>
        </w:rPr>
        <w:t xml:space="preserve"> that immerses them in their learning, bringing the learning to life.</w:t>
      </w:r>
    </w:p>
    <w:p w14:paraId="606BC980" w14:textId="77777777" w:rsidR="007C31C6" w:rsidRPr="00FD55ED" w:rsidRDefault="007C31C6" w:rsidP="00FD55ED">
      <w:pPr>
        <w:pStyle w:val="DfESOutNumbered"/>
        <w:widowControl/>
        <w:numPr>
          <w:ilvl w:val="0"/>
          <w:numId w:val="0"/>
        </w:numPr>
        <w:overflowPunct/>
        <w:autoSpaceDE/>
        <w:autoSpaceDN/>
        <w:adjustRightInd/>
        <w:spacing w:after="0" w:line="276" w:lineRule="auto"/>
        <w:jc w:val="both"/>
        <w:textAlignment w:val="auto"/>
        <w:rPr>
          <w:rFonts w:asciiTheme="minorHAnsi" w:hAnsiTheme="minorHAnsi" w:cstheme="minorHAnsi"/>
          <w:szCs w:val="22"/>
        </w:rPr>
      </w:pPr>
    </w:p>
    <w:p w14:paraId="221E118A" w14:textId="77777777" w:rsidR="007C31C6" w:rsidRDefault="007C31C6" w:rsidP="00FD55ED">
      <w:pPr>
        <w:pStyle w:val="DfESOutNumbered"/>
        <w:widowControl/>
        <w:numPr>
          <w:ilvl w:val="0"/>
          <w:numId w:val="0"/>
        </w:numPr>
        <w:overflowPunct/>
        <w:autoSpaceDE/>
        <w:autoSpaceDN/>
        <w:adjustRightInd/>
        <w:spacing w:after="0" w:line="276" w:lineRule="auto"/>
        <w:jc w:val="both"/>
        <w:textAlignment w:val="auto"/>
        <w:rPr>
          <w:rFonts w:asciiTheme="minorHAnsi" w:hAnsiTheme="minorHAnsi" w:cstheme="minorHAnsi"/>
          <w:szCs w:val="22"/>
        </w:rPr>
      </w:pPr>
      <w:r w:rsidRPr="00FD55ED">
        <w:rPr>
          <w:rFonts w:asciiTheme="minorHAnsi" w:hAnsiTheme="minorHAnsi" w:cstheme="minorHAnsi"/>
          <w:szCs w:val="22"/>
        </w:rPr>
        <w:t>Each year, each school will arrange a number of activities that take place off the school site and/or out of school hours, which support the aim of providing opportunities that enrich the curriculum, enabling the children to have first-hand experience of a wide range of topics and activities.</w:t>
      </w:r>
    </w:p>
    <w:p w14:paraId="56633366" w14:textId="77777777" w:rsidR="006B7868" w:rsidRPr="00FD55ED" w:rsidRDefault="006B7868" w:rsidP="00FD55ED">
      <w:pPr>
        <w:pStyle w:val="DfESOutNumbered"/>
        <w:widowControl/>
        <w:numPr>
          <w:ilvl w:val="0"/>
          <w:numId w:val="0"/>
        </w:numPr>
        <w:overflowPunct/>
        <w:autoSpaceDE/>
        <w:autoSpaceDN/>
        <w:adjustRightInd/>
        <w:spacing w:after="0" w:line="276" w:lineRule="auto"/>
        <w:jc w:val="both"/>
        <w:textAlignment w:val="auto"/>
        <w:rPr>
          <w:rFonts w:asciiTheme="minorHAnsi" w:hAnsiTheme="minorHAnsi" w:cstheme="minorHAnsi"/>
          <w:szCs w:val="22"/>
        </w:rPr>
      </w:pPr>
    </w:p>
    <w:p w14:paraId="76938D08" w14:textId="77777777" w:rsidR="007A4551" w:rsidRDefault="00497125" w:rsidP="00FD55ED">
      <w:pPr>
        <w:spacing w:line="276" w:lineRule="auto"/>
        <w:jc w:val="both"/>
        <w:rPr>
          <w:rFonts w:asciiTheme="minorHAnsi" w:eastAsia="Arial" w:hAnsiTheme="minorHAnsi" w:cstheme="minorHAnsi"/>
          <w:sz w:val="22"/>
          <w:szCs w:val="22"/>
        </w:rPr>
      </w:pPr>
      <w:r w:rsidRPr="00FD55ED">
        <w:rPr>
          <w:rFonts w:asciiTheme="minorHAnsi" w:hAnsiTheme="minorHAnsi" w:cstheme="minorHAnsi"/>
          <w:sz w:val="22"/>
          <w:szCs w:val="22"/>
        </w:rPr>
        <w:t xml:space="preserve">When planning and implementing a programme of varied visits, visitors and trips, TPA </w:t>
      </w:r>
      <w:r w:rsidR="008953BB" w:rsidRPr="00FD55ED">
        <w:rPr>
          <w:rFonts w:asciiTheme="minorHAnsi" w:hAnsiTheme="minorHAnsi" w:cstheme="minorHAnsi"/>
          <w:sz w:val="22"/>
          <w:szCs w:val="22"/>
        </w:rPr>
        <w:t>expect</w:t>
      </w:r>
      <w:r w:rsidRPr="00FD55ED">
        <w:rPr>
          <w:rFonts w:asciiTheme="minorHAnsi" w:hAnsiTheme="minorHAnsi" w:cstheme="minorHAnsi"/>
          <w:sz w:val="22"/>
          <w:szCs w:val="22"/>
        </w:rPr>
        <w:t xml:space="preserve">s each school to undertake </w:t>
      </w:r>
      <w:r w:rsidR="008953BB" w:rsidRPr="00FD55ED">
        <w:rPr>
          <w:rFonts w:asciiTheme="minorHAnsi" w:hAnsiTheme="minorHAnsi" w:cstheme="minorHAnsi"/>
          <w:sz w:val="22"/>
          <w:szCs w:val="22"/>
        </w:rPr>
        <w:t xml:space="preserve">robust </w:t>
      </w:r>
      <w:r w:rsidRPr="00FD55ED">
        <w:rPr>
          <w:rFonts w:asciiTheme="minorHAnsi" w:hAnsiTheme="minorHAnsi" w:cstheme="minorHAnsi"/>
          <w:sz w:val="22"/>
          <w:szCs w:val="22"/>
          <w:shd w:val="clear" w:color="auto" w:fill="FFFFFF"/>
        </w:rPr>
        <w:t xml:space="preserve">risk assessments.  </w:t>
      </w:r>
      <w:r w:rsidR="002D4944" w:rsidRPr="00FD55ED">
        <w:rPr>
          <w:rFonts w:asciiTheme="minorHAnsi" w:eastAsia="Arial" w:hAnsiTheme="minorHAnsi" w:cstheme="minorHAnsi"/>
          <w:sz w:val="22"/>
          <w:szCs w:val="22"/>
        </w:rPr>
        <w:t>TPA takes the health</w:t>
      </w:r>
      <w:r w:rsidRPr="00FD55ED">
        <w:rPr>
          <w:rFonts w:asciiTheme="minorHAnsi" w:eastAsia="Arial" w:hAnsiTheme="minorHAnsi" w:cstheme="minorHAnsi"/>
          <w:sz w:val="22"/>
          <w:szCs w:val="22"/>
        </w:rPr>
        <w:t>, safety</w:t>
      </w:r>
      <w:r w:rsidR="002D4944" w:rsidRPr="00FD55ED">
        <w:rPr>
          <w:rFonts w:asciiTheme="minorHAnsi" w:eastAsia="Arial" w:hAnsiTheme="minorHAnsi" w:cstheme="minorHAnsi"/>
          <w:sz w:val="22"/>
          <w:szCs w:val="22"/>
        </w:rPr>
        <w:t xml:space="preserve"> and wellbeing of our staff and pupils very seriously. This policy has been designed in line with DfE and HSE guidance and details our responsibilities for pupils and staff members while out on educational visits and school trips.</w:t>
      </w:r>
      <w:bookmarkStart w:id="0" w:name="c"/>
    </w:p>
    <w:p w14:paraId="4136AE42" w14:textId="77777777" w:rsidR="006B7868" w:rsidRPr="00FD55ED" w:rsidRDefault="006B7868" w:rsidP="00FD55ED">
      <w:pPr>
        <w:spacing w:line="276" w:lineRule="auto"/>
        <w:jc w:val="both"/>
        <w:rPr>
          <w:rFonts w:asciiTheme="minorHAnsi" w:eastAsia="Arial" w:hAnsiTheme="minorHAnsi" w:cstheme="minorHAnsi"/>
          <w:sz w:val="22"/>
          <w:szCs w:val="22"/>
        </w:rPr>
      </w:pPr>
    </w:p>
    <w:p w14:paraId="15966B10" w14:textId="77777777" w:rsidR="007C31C6" w:rsidRPr="00FD55ED" w:rsidRDefault="007C31C6" w:rsidP="00FD55ED">
      <w:pPr>
        <w:spacing w:line="276" w:lineRule="auto"/>
        <w:jc w:val="both"/>
        <w:rPr>
          <w:rFonts w:asciiTheme="minorHAnsi" w:eastAsia="Cambria" w:hAnsiTheme="minorHAnsi" w:cstheme="minorHAnsi"/>
          <w:sz w:val="22"/>
          <w:szCs w:val="22"/>
        </w:rPr>
      </w:pPr>
      <w:r w:rsidRPr="00FD55ED">
        <w:rPr>
          <w:rFonts w:asciiTheme="minorHAnsi" w:eastAsia="Cambria" w:hAnsiTheme="minorHAnsi" w:cstheme="minorHAnsi"/>
          <w:sz w:val="22"/>
          <w:szCs w:val="22"/>
        </w:rPr>
        <w:t>This policy applies to all staff, governors and trustees.</w:t>
      </w:r>
    </w:p>
    <w:p w14:paraId="469601BB" w14:textId="77777777" w:rsidR="007C31C6" w:rsidRPr="00FD55ED" w:rsidRDefault="007C31C6" w:rsidP="00FD55ED">
      <w:pPr>
        <w:spacing w:line="276" w:lineRule="auto"/>
        <w:jc w:val="both"/>
        <w:rPr>
          <w:rFonts w:asciiTheme="minorHAnsi" w:eastAsia="Cambria" w:hAnsiTheme="minorHAnsi" w:cstheme="minorHAnsi"/>
          <w:sz w:val="22"/>
          <w:szCs w:val="22"/>
        </w:rPr>
      </w:pPr>
    </w:p>
    <w:p w14:paraId="69905CAD" w14:textId="216331F3" w:rsidR="007A4551" w:rsidRPr="00FD55ED" w:rsidRDefault="007A4551" w:rsidP="00FD55ED">
      <w:pPr>
        <w:spacing w:line="276" w:lineRule="auto"/>
        <w:jc w:val="both"/>
        <w:rPr>
          <w:rFonts w:asciiTheme="minorHAnsi" w:eastAsia="Arial" w:hAnsiTheme="minorHAnsi" w:cstheme="minorHAnsi"/>
          <w:b/>
          <w:sz w:val="28"/>
          <w:szCs w:val="22"/>
        </w:rPr>
      </w:pPr>
      <w:r w:rsidRPr="00FD55ED">
        <w:rPr>
          <w:rFonts w:asciiTheme="minorHAnsi" w:hAnsiTheme="minorHAnsi" w:cstheme="minorHAnsi"/>
          <w:b/>
          <w:sz w:val="28"/>
          <w:szCs w:val="22"/>
        </w:rPr>
        <w:t>Legal framework</w:t>
      </w:r>
    </w:p>
    <w:bookmarkEnd w:id="0"/>
    <w:p w14:paraId="624037C8" w14:textId="55A6517D" w:rsidR="007A4551" w:rsidRPr="00FD55ED" w:rsidRDefault="007A4551" w:rsidP="00FD55ED">
      <w:pPr>
        <w:pStyle w:val="TSB-Level1Numbers"/>
        <w:spacing w:before="0" w:after="0"/>
        <w:ind w:left="0" w:firstLine="0"/>
        <w:rPr>
          <w:rFonts w:asciiTheme="minorHAnsi" w:hAnsiTheme="minorHAnsi" w:cstheme="minorHAnsi"/>
          <w:szCs w:val="22"/>
        </w:rPr>
      </w:pPr>
      <w:r w:rsidRPr="00FD55ED">
        <w:rPr>
          <w:rFonts w:asciiTheme="minorHAnsi" w:hAnsiTheme="minorHAnsi" w:cstheme="minorHAnsi"/>
          <w:szCs w:val="22"/>
        </w:rPr>
        <w:t>T</w:t>
      </w:r>
      <w:r w:rsidR="00FD55ED">
        <w:rPr>
          <w:rFonts w:asciiTheme="minorHAnsi" w:hAnsiTheme="minorHAnsi" w:cstheme="minorHAnsi"/>
          <w:szCs w:val="22"/>
        </w:rPr>
        <w:t>h</w:t>
      </w:r>
      <w:r w:rsidRPr="00FD55ED">
        <w:rPr>
          <w:rFonts w:asciiTheme="minorHAnsi" w:hAnsiTheme="minorHAnsi" w:cstheme="minorHAnsi"/>
          <w:szCs w:val="22"/>
        </w:rPr>
        <w:t>is policy has been created with regard to relevant legislation including, but not limited to:</w:t>
      </w:r>
    </w:p>
    <w:p w14:paraId="54A8D2D0" w14:textId="77777777" w:rsidR="007A4551" w:rsidRPr="00FD55ED" w:rsidRDefault="007A4551" w:rsidP="00615A59">
      <w:pPr>
        <w:pStyle w:val="PolicyBullets"/>
        <w:numPr>
          <w:ilvl w:val="0"/>
          <w:numId w:val="6"/>
        </w:numPr>
        <w:contextualSpacing w:val="0"/>
        <w:jc w:val="both"/>
        <w:rPr>
          <w:rFonts w:asciiTheme="minorHAnsi" w:hAnsiTheme="minorHAnsi" w:cstheme="minorHAnsi"/>
        </w:rPr>
      </w:pPr>
      <w:r w:rsidRPr="00FD55ED">
        <w:rPr>
          <w:rFonts w:asciiTheme="minorHAnsi" w:hAnsiTheme="minorHAnsi" w:cstheme="minorHAnsi"/>
        </w:rPr>
        <w:t>The Health and Safety at Work etc. Act 1974</w:t>
      </w:r>
    </w:p>
    <w:p w14:paraId="187D2A5A" w14:textId="77777777" w:rsidR="005F1101" w:rsidRPr="00FD55ED" w:rsidRDefault="005F1101" w:rsidP="00FD55ED">
      <w:pPr>
        <w:pStyle w:val="TSB-Level1Numbers"/>
        <w:spacing w:before="0" w:after="0"/>
        <w:ind w:left="0" w:firstLine="0"/>
        <w:rPr>
          <w:rFonts w:asciiTheme="minorHAnsi" w:hAnsiTheme="minorHAnsi" w:cstheme="minorHAnsi"/>
          <w:szCs w:val="22"/>
        </w:rPr>
      </w:pPr>
    </w:p>
    <w:p w14:paraId="6BAC69A0" w14:textId="43EA8F02" w:rsidR="007A4551" w:rsidRPr="00FD55ED" w:rsidRDefault="007A4551" w:rsidP="00FD55ED">
      <w:pPr>
        <w:pStyle w:val="TSB-Level1Numbers"/>
        <w:spacing w:before="0" w:after="0"/>
        <w:ind w:left="0" w:firstLine="0"/>
        <w:rPr>
          <w:rFonts w:asciiTheme="minorHAnsi" w:hAnsiTheme="minorHAnsi" w:cstheme="minorHAnsi"/>
          <w:szCs w:val="22"/>
        </w:rPr>
      </w:pPr>
      <w:r w:rsidRPr="00FD55ED">
        <w:rPr>
          <w:rFonts w:asciiTheme="minorHAnsi" w:hAnsiTheme="minorHAnsi" w:cstheme="minorHAnsi"/>
          <w:szCs w:val="22"/>
        </w:rPr>
        <w:t>This policy has also been created with due regard to the following guidance:</w:t>
      </w:r>
    </w:p>
    <w:p w14:paraId="505D06D3" w14:textId="77777777" w:rsidR="007A4551" w:rsidRPr="00FD55ED" w:rsidRDefault="007A4551" w:rsidP="00615A59">
      <w:pPr>
        <w:pStyle w:val="PolicyBullets"/>
        <w:numPr>
          <w:ilvl w:val="0"/>
          <w:numId w:val="6"/>
        </w:numPr>
        <w:contextualSpacing w:val="0"/>
        <w:jc w:val="both"/>
        <w:rPr>
          <w:rFonts w:asciiTheme="minorHAnsi" w:hAnsiTheme="minorHAnsi" w:cstheme="minorHAnsi"/>
        </w:rPr>
      </w:pPr>
      <w:r w:rsidRPr="00FD55ED">
        <w:rPr>
          <w:rFonts w:asciiTheme="minorHAnsi" w:hAnsiTheme="minorHAnsi" w:cstheme="minorHAnsi"/>
        </w:rPr>
        <w:t>DfE (2018) ‘Charging for school activities’</w:t>
      </w:r>
    </w:p>
    <w:p w14:paraId="56CDE794" w14:textId="77777777" w:rsidR="007A4551" w:rsidRPr="00FD55ED" w:rsidRDefault="007A4551" w:rsidP="00615A59">
      <w:pPr>
        <w:pStyle w:val="PolicyBullets"/>
        <w:numPr>
          <w:ilvl w:val="0"/>
          <w:numId w:val="6"/>
        </w:numPr>
        <w:contextualSpacing w:val="0"/>
        <w:jc w:val="both"/>
        <w:rPr>
          <w:rFonts w:asciiTheme="minorHAnsi" w:hAnsiTheme="minorHAnsi" w:cstheme="minorHAnsi"/>
        </w:rPr>
      </w:pPr>
      <w:r w:rsidRPr="00FD55ED">
        <w:rPr>
          <w:rFonts w:asciiTheme="minorHAnsi" w:hAnsiTheme="minorHAnsi" w:cstheme="minorHAnsi"/>
        </w:rPr>
        <w:t xml:space="preserve">HSE (2011) ‘School trips and outdoor learning activities’ </w:t>
      </w:r>
    </w:p>
    <w:p w14:paraId="61CD810D" w14:textId="77777777" w:rsidR="00B97BC7" w:rsidRDefault="007A4551" w:rsidP="00B97BC7">
      <w:pPr>
        <w:pStyle w:val="PolicyBullets"/>
        <w:numPr>
          <w:ilvl w:val="0"/>
          <w:numId w:val="6"/>
        </w:numPr>
        <w:contextualSpacing w:val="0"/>
        <w:jc w:val="both"/>
        <w:rPr>
          <w:rFonts w:asciiTheme="minorHAnsi" w:hAnsiTheme="minorHAnsi" w:cstheme="minorHAnsi"/>
        </w:rPr>
      </w:pPr>
      <w:r w:rsidRPr="00FD55ED">
        <w:rPr>
          <w:rFonts w:asciiTheme="minorHAnsi" w:hAnsiTheme="minorHAnsi" w:cstheme="minorHAnsi"/>
        </w:rPr>
        <w:t>DfE (2013) ‘Driving school minibuses’</w:t>
      </w:r>
    </w:p>
    <w:p w14:paraId="7E822A86" w14:textId="77777777" w:rsidR="00B97BC7" w:rsidRPr="00B97BC7" w:rsidRDefault="00B97BC7" w:rsidP="00B97BC7">
      <w:pPr>
        <w:pStyle w:val="PolicyBullets"/>
        <w:numPr>
          <w:ilvl w:val="0"/>
          <w:numId w:val="6"/>
        </w:numPr>
        <w:contextualSpacing w:val="0"/>
        <w:jc w:val="both"/>
        <w:rPr>
          <w:rFonts w:asciiTheme="minorHAnsi" w:hAnsiTheme="minorHAnsi" w:cstheme="minorHAnsi"/>
        </w:rPr>
      </w:pPr>
      <w:r w:rsidRPr="00B97BC7">
        <w:rPr>
          <w:rFonts w:asciiTheme="minorHAnsi" w:hAnsiTheme="minorHAnsi" w:cstheme="minorHAnsi"/>
          <w:color w:val="222222"/>
          <w:shd w:val="clear" w:color="auto" w:fill="FFFFFF"/>
        </w:rPr>
        <w:t>OEAP National Guidance (The primary source for best practice)</w:t>
      </w:r>
    </w:p>
    <w:p w14:paraId="2A5A1DC6" w14:textId="77777777" w:rsidR="00B97BC7" w:rsidRPr="00B97BC7" w:rsidRDefault="00B97BC7" w:rsidP="00B97BC7">
      <w:pPr>
        <w:pStyle w:val="PolicyBullets"/>
        <w:numPr>
          <w:ilvl w:val="0"/>
          <w:numId w:val="6"/>
        </w:numPr>
        <w:contextualSpacing w:val="0"/>
        <w:jc w:val="both"/>
        <w:rPr>
          <w:rFonts w:asciiTheme="minorHAnsi" w:hAnsiTheme="minorHAnsi" w:cstheme="minorHAnsi"/>
        </w:rPr>
      </w:pPr>
      <w:r w:rsidRPr="00B97BC7">
        <w:rPr>
          <w:rFonts w:asciiTheme="minorHAnsi" w:hAnsiTheme="minorHAnsi" w:cstheme="minorHAnsi"/>
          <w:color w:val="222222"/>
          <w:shd w:val="clear" w:color="auto" w:fill="FFFFFF"/>
        </w:rPr>
        <w:t xml:space="preserve">DfE (2018/2022) ‘Health and safety on educational visits’ </w:t>
      </w:r>
    </w:p>
    <w:p w14:paraId="300FECBC" w14:textId="77777777" w:rsidR="00B97BC7" w:rsidRPr="00B97BC7" w:rsidRDefault="00B97BC7" w:rsidP="00B97BC7">
      <w:pPr>
        <w:pStyle w:val="PolicyBullets"/>
        <w:numPr>
          <w:ilvl w:val="0"/>
          <w:numId w:val="6"/>
        </w:numPr>
        <w:contextualSpacing w:val="0"/>
        <w:jc w:val="both"/>
        <w:rPr>
          <w:rFonts w:asciiTheme="minorHAnsi" w:hAnsiTheme="minorHAnsi" w:cstheme="minorHAnsi"/>
        </w:rPr>
      </w:pPr>
      <w:r w:rsidRPr="00B97BC7">
        <w:rPr>
          <w:rFonts w:asciiTheme="minorHAnsi" w:hAnsiTheme="minorHAnsi" w:cstheme="minorHAnsi"/>
          <w:color w:val="222222"/>
          <w:shd w:val="clear" w:color="auto" w:fill="FFFFFF"/>
        </w:rPr>
        <w:lastRenderedPageBreak/>
        <w:t>Equality Act 2010 (regarding reasonable adjustments for SEND)</w:t>
      </w:r>
    </w:p>
    <w:p w14:paraId="3102949E" w14:textId="40F5C83F" w:rsidR="008953BB" w:rsidRPr="00B97BC7" w:rsidRDefault="00B97BC7" w:rsidP="00B97BC7">
      <w:pPr>
        <w:pStyle w:val="PolicyBullets"/>
        <w:numPr>
          <w:ilvl w:val="0"/>
          <w:numId w:val="6"/>
        </w:numPr>
        <w:contextualSpacing w:val="0"/>
        <w:jc w:val="both"/>
        <w:rPr>
          <w:rFonts w:asciiTheme="minorHAnsi" w:hAnsiTheme="minorHAnsi" w:cstheme="minorHAnsi"/>
        </w:rPr>
      </w:pPr>
      <w:r w:rsidRPr="00B97BC7">
        <w:rPr>
          <w:rFonts w:asciiTheme="minorHAnsi" w:hAnsiTheme="minorHAnsi" w:cstheme="minorHAnsi"/>
          <w:color w:val="222222"/>
          <w:shd w:val="clear" w:color="auto" w:fill="FFFFFF"/>
        </w:rPr>
        <w:t>De-regulation Act 2015 (regarding parental consent)</w:t>
      </w:r>
    </w:p>
    <w:p w14:paraId="35437D39" w14:textId="77777777" w:rsidR="006B7868" w:rsidRDefault="006B7868" w:rsidP="00FD55ED">
      <w:pPr>
        <w:pStyle w:val="DfESOutNumbered"/>
        <w:widowControl/>
        <w:numPr>
          <w:ilvl w:val="0"/>
          <w:numId w:val="0"/>
        </w:numPr>
        <w:overflowPunct/>
        <w:autoSpaceDE/>
        <w:autoSpaceDN/>
        <w:adjustRightInd/>
        <w:spacing w:after="0" w:line="276" w:lineRule="auto"/>
        <w:textAlignment w:val="auto"/>
        <w:rPr>
          <w:rFonts w:asciiTheme="minorHAnsi" w:hAnsiTheme="minorHAnsi" w:cstheme="minorHAnsi"/>
          <w:color w:val="222222"/>
          <w:szCs w:val="22"/>
          <w:shd w:val="clear" w:color="auto" w:fill="FFFFFF"/>
        </w:rPr>
      </w:pPr>
    </w:p>
    <w:p w14:paraId="37726D4F" w14:textId="69C7E906" w:rsidR="00615A59" w:rsidRDefault="00615A59" w:rsidP="00FD55ED">
      <w:pPr>
        <w:pStyle w:val="DfESOutNumbered"/>
        <w:widowControl/>
        <w:numPr>
          <w:ilvl w:val="0"/>
          <w:numId w:val="0"/>
        </w:numPr>
        <w:overflowPunct/>
        <w:autoSpaceDE/>
        <w:autoSpaceDN/>
        <w:adjustRightInd/>
        <w:spacing w:after="0" w:line="276" w:lineRule="auto"/>
        <w:textAlignment w:val="auto"/>
        <w:rPr>
          <w:rFonts w:asciiTheme="minorHAnsi" w:hAnsiTheme="minorHAnsi" w:cstheme="minorHAnsi"/>
          <w:color w:val="222222"/>
          <w:szCs w:val="22"/>
          <w:shd w:val="clear" w:color="auto" w:fill="FFFFFF"/>
        </w:rPr>
      </w:pPr>
      <w:r>
        <w:rPr>
          <w:rFonts w:asciiTheme="minorHAnsi" w:hAnsiTheme="minorHAnsi" w:cstheme="minorHAnsi"/>
          <w:color w:val="222222"/>
          <w:szCs w:val="22"/>
          <w:shd w:val="clear" w:color="auto" w:fill="FFFFFF"/>
        </w:rPr>
        <w:t>This policy should be read in conjunction with the following policies:</w:t>
      </w:r>
    </w:p>
    <w:p w14:paraId="487A43BD" w14:textId="6DF9A596" w:rsidR="00715123" w:rsidRPr="00615A59" w:rsidRDefault="00615A59" w:rsidP="00615A59">
      <w:pPr>
        <w:pStyle w:val="DfESOutNumbered"/>
        <w:widowControl/>
        <w:numPr>
          <w:ilvl w:val="0"/>
          <w:numId w:val="30"/>
        </w:numPr>
        <w:overflowPunct/>
        <w:autoSpaceDE/>
        <w:autoSpaceDN/>
        <w:adjustRightInd/>
        <w:spacing w:after="0" w:line="276" w:lineRule="auto"/>
        <w:textAlignment w:val="auto"/>
        <w:rPr>
          <w:rFonts w:asciiTheme="minorHAnsi" w:eastAsia="Arial" w:hAnsiTheme="minorHAnsi" w:cstheme="minorHAnsi"/>
          <w:b/>
          <w:sz w:val="28"/>
          <w:szCs w:val="22"/>
        </w:rPr>
      </w:pPr>
      <w:r w:rsidRPr="00615A59">
        <w:rPr>
          <w:rFonts w:asciiTheme="minorHAnsi" w:hAnsiTheme="minorHAnsi" w:cstheme="minorHAnsi"/>
          <w:color w:val="222222"/>
          <w:szCs w:val="22"/>
          <w:shd w:val="clear" w:color="auto" w:fill="FFFFFF"/>
        </w:rPr>
        <w:t>Health &amp; Safety policy</w:t>
      </w:r>
    </w:p>
    <w:p w14:paraId="7B933915" w14:textId="77777777" w:rsidR="00B97BC7" w:rsidRDefault="00B97BC7" w:rsidP="00FD55ED">
      <w:pPr>
        <w:spacing w:line="276" w:lineRule="auto"/>
        <w:ind w:left="357" w:hanging="357"/>
        <w:jc w:val="both"/>
        <w:outlineLvl w:val="0"/>
        <w:rPr>
          <w:rFonts w:asciiTheme="minorHAnsi" w:eastAsia="Arial" w:hAnsiTheme="minorHAnsi" w:cstheme="minorHAnsi"/>
          <w:b/>
          <w:sz w:val="28"/>
          <w:szCs w:val="22"/>
        </w:rPr>
      </w:pPr>
    </w:p>
    <w:p w14:paraId="4B0C2F5D" w14:textId="1D525BAA" w:rsidR="00734360" w:rsidRPr="00FD55ED" w:rsidRDefault="00734360" w:rsidP="00FD55ED">
      <w:pPr>
        <w:spacing w:line="276" w:lineRule="auto"/>
        <w:ind w:left="357" w:hanging="357"/>
        <w:jc w:val="both"/>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t>Definitions</w:t>
      </w:r>
    </w:p>
    <w:p w14:paraId="2D81E4F1" w14:textId="14CE8462" w:rsidR="00734360" w:rsidRPr="00FD55ED" w:rsidRDefault="00734360" w:rsidP="00FD55ED">
      <w:pPr>
        <w:numPr>
          <w:ilvl w:val="1"/>
          <w:numId w:val="0"/>
        </w:num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b/>
          <w:sz w:val="22"/>
          <w:szCs w:val="22"/>
        </w:rPr>
        <w:t>‘In loco parentis’</w:t>
      </w:r>
      <w:r w:rsidRPr="00FD55ED">
        <w:rPr>
          <w:rFonts w:asciiTheme="minorHAnsi" w:eastAsia="Arial" w:hAnsiTheme="minorHAnsi" w:cstheme="minorHAnsi"/>
          <w:sz w:val="22"/>
          <w:szCs w:val="22"/>
        </w:rPr>
        <w:t xml:space="preserve"> means that the group leader of any school trip or educational visit has a duty of care over the pupils in place of a parent.</w:t>
      </w:r>
    </w:p>
    <w:p w14:paraId="51B9543B" w14:textId="77777777" w:rsidR="005F1101" w:rsidRPr="00FD55ED" w:rsidRDefault="005F1101" w:rsidP="00FD55ED">
      <w:pPr>
        <w:numPr>
          <w:ilvl w:val="1"/>
          <w:numId w:val="0"/>
        </w:numPr>
        <w:spacing w:line="276" w:lineRule="auto"/>
        <w:jc w:val="both"/>
        <w:outlineLvl w:val="0"/>
        <w:rPr>
          <w:rFonts w:asciiTheme="minorHAnsi" w:eastAsia="Arial" w:hAnsiTheme="minorHAnsi" w:cstheme="minorHAnsi"/>
          <w:sz w:val="22"/>
          <w:szCs w:val="22"/>
        </w:rPr>
      </w:pPr>
    </w:p>
    <w:p w14:paraId="6B38C970" w14:textId="4DE130DA" w:rsidR="00734360" w:rsidRPr="00FD55ED" w:rsidRDefault="00734360" w:rsidP="00FD55ED">
      <w:pPr>
        <w:numPr>
          <w:ilvl w:val="1"/>
          <w:numId w:val="0"/>
        </w:num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b/>
          <w:sz w:val="22"/>
          <w:szCs w:val="22"/>
        </w:rPr>
        <w:t>‘School trip’</w:t>
      </w:r>
      <w:r w:rsidRPr="00FD55ED">
        <w:rPr>
          <w:rFonts w:asciiTheme="minorHAnsi" w:eastAsia="Arial" w:hAnsiTheme="minorHAnsi" w:cstheme="minorHAnsi"/>
          <w:sz w:val="22"/>
          <w:szCs w:val="22"/>
        </w:rPr>
        <w:t xml:space="preserve"> means any educational visit, away-day or residential holiday organised by the school which takes pupils and staff members off-site.</w:t>
      </w:r>
    </w:p>
    <w:p w14:paraId="531BF7BB" w14:textId="77777777" w:rsidR="005F1101" w:rsidRPr="00FD55ED" w:rsidRDefault="005F1101" w:rsidP="00FD55ED">
      <w:pPr>
        <w:numPr>
          <w:ilvl w:val="1"/>
          <w:numId w:val="0"/>
        </w:numPr>
        <w:spacing w:line="276" w:lineRule="auto"/>
        <w:jc w:val="both"/>
        <w:outlineLvl w:val="0"/>
        <w:rPr>
          <w:rFonts w:asciiTheme="minorHAnsi" w:eastAsia="Arial" w:hAnsiTheme="minorHAnsi" w:cstheme="minorHAnsi"/>
          <w:sz w:val="22"/>
          <w:szCs w:val="22"/>
        </w:rPr>
      </w:pPr>
    </w:p>
    <w:p w14:paraId="7C94D05C" w14:textId="72FBA748" w:rsidR="00734360" w:rsidRPr="00FD55ED" w:rsidRDefault="00734360" w:rsidP="00FD55ED">
      <w:pPr>
        <w:numPr>
          <w:ilvl w:val="1"/>
          <w:numId w:val="0"/>
        </w:num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b/>
          <w:sz w:val="22"/>
          <w:szCs w:val="22"/>
        </w:rPr>
        <w:t>‘Residential’</w:t>
      </w:r>
      <w:r w:rsidRPr="00FD55ED">
        <w:rPr>
          <w:rFonts w:asciiTheme="minorHAnsi" w:eastAsia="Arial" w:hAnsiTheme="minorHAnsi" w:cstheme="minorHAnsi"/>
          <w:sz w:val="22"/>
          <w:szCs w:val="22"/>
        </w:rPr>
        <w:t xml:space="preserve"> means any school trip which includes an overnight stay.</w:t>
      </w:r>
    </w:p>
    <w:p w14:paraId="3B4D7A01" w14:textId="77777777" w:rsidR="005F1101" w:rsidRPr="00FD55ED" w:rsidRDefault="005F1101" w:rsidP="00FD55ED">
      <w:pPr>
        <w:numPr>
          <w:ilvl w:val="1"/>
          <w:numId w:val="0"/>
        </w:numPr>
        <w:spacing w:line="276" w:lineRule="auto"/>
        <w:jc w:val="both"/>
        <w:outlineLvl w:val="0"/>
        <w:rPr>
          <w:rFonts w:asciiTheme="minorHAnsi" w:eastAsia="Arial" w:hAnsiTheme="minorHAnsi" w:cstheme="minorHAnsi"/>
          <w:sz w:val="22"/>
          <w:szCs w:val="22"/>
        </w:rPr>
      </w:pPr>
    </w:p>
    <w:p w14:paraId="740A513B" w14:textId="77777777" w:rsidR="00734360" w:rsidRPr="00FD55ED" w:rsidRDefault="00734360" w:rsidP="00FD55ED">
      <w:pPr>
        <w:numPr>
          <w:ilvl w:val="1"/>
          <w:numId w:val="0"/>
        </w:num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Activities of an </w:t>
      </w:r>
      <w:r w:rsidRPr="00FD55ED">
        <w:rPr>
          <w:rFonts w:asciiTheme="minorHAnsi" w:eastAsia="Arial" w:hAnsiTheme="minorHAnsi" w:cstheme="minorHAnsi"/>
          <w:b/>
          <w:sz w:val="22"/>
          <w:szCs w:val="22"/>
        </w:rPr>
        <w:t>‘adventurous nature’</w:t>
      </w:r>
      <w:r w:rsidRPr="00FD55ED">
        <w:rPr>
          <w:rFonts w:asciiTheme="minorHAnsi" w:eastAsia="Arial" w:hAnsiTheme="minorHAnsi" w:cstheme="minorHAnsi"/>
          <w:sz w:val="22"/>
          <w:szCs w:val="22"/>
        </w:rPr>
        <w:t xml:space="preserve"> include, but are not limited to, the following:</w:t>
      </w:r>
    </w:p>
    <w:p w14:paraId="4ADB2F5B" w14:textId="77777777" w:rsidR="00734360" w:rsidRPr="00FD55ED" w:rsidRDefault="00734360" w:rsidP="00615A59">
      <w:pPr>
        <w:pStyle w:val="ListParagraph"/>
        <w:numPr>
          <w:ilvl w:val="0"/>
          <w:numId w:val="7"/>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Trekking</w:t>
      </w:r>
    </w:p>
    <w:p w14:paraId="55B497B0" w14:textId="77777777" w:rsidR="00734360" w:rsidRPr="00FD55ED" w:rsidRDefault="00734360" w:rsidP="00615A59">
      <w:pPr>
        <w:pStyle w:val="ListParagraph"/>
        <w:numPr>
          <w:ilvl w:val="0"/>
          <w:numId w:val="7"/>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Caving</w:t>
      </w:r>
    </w:p>
    <w:p w14:paraId="0C2C2EC8" w14:textId="77777777" w:rsidR="00734360" w:rsidRPr="00FD55ED" w:rsidRDefault="00734360" w:rsidP="00615A59">
      <w:pPr>
        <w:pStyle w:val="ListParagraph"/>
        <w:numPr>
          <w:ilvl w:val="0"/>
          <w:numId w:val="7"/>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Skiing</w:t>
      </w:r>
    </w:p>
    <w:p w14:paraId="160B5B17" w14:textId="77777777" w:rsidR="00734360" w:rsidRPr="00FD55ED" w:rsidRDefault="00734360" w:rsidP="00615A59">
      <w:pPr>
        <w:pStyle w:val="ListParagraph"/>
        <w:numPr>
          <w:ilvl w:val="0"/>
          <w:numId w:val="7"/>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Water sports</w:t>
      </w:r>
    </w:p>
    <w:p w14:paraId="4CB2502E" w14:textId="77777777" w:rsidR="00734360" w:rsidRPr="00FD55ED" w:rsidRDefault="00734360" w:rsidP="00615A59">
      <w:pPr>
        <w:pStyle w:val="ListParagraph"/>
        <w:numPr>
          <w:ilvl w:val="0"/>
          <w:numId w:val="7"/>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Climbing</w:t>
      </w:r>
    </w:p>
    <w:p w14:paraId="6FBAD1D8" w14:textId="77777777" w:rsidR="00601803" w:rsidRPr="00FD55ED" w:rsidRDefault="00601803" w:rsidP="00FD55ED">
      <w:pPr>
        <w:pStyle w:val="DfESOutNumbered"/>
        <w:widowControl/>
        <w:numPr>
          <w:ilvl w:val="0"/>
          <w:numId w:val="0"/>
        </w:numPr>
        <w:overflowPunct/>
        <w:autoSpaceDE/>
        <w:autoSpaceDN/>
        <w:adjustRightInd/>
        <w:spacing w:after="0" w:line="276" w:lineRule="auto"/>
        <w:textAlignment w:val="auto"/>
        <w:rPr>
          <w:rFonts w:asciiTheme="minorHAnsi" w:hAnsiTheme="minorHAnsi" w:cstheme="minorHAnsi"/>
          <w:szCs w:val="22"/>
        </w:rPr>
      </w:pPr>
    </w:p>
    <w:p w14:paraId="6D114334" w14:textId="77777777" w:rsidR="00D72D5A" w:rsidRPr="00FD55ED" w:rsidRDefault="00D72D5A" w:rsidP="00FD55ED">
      <w:pPr>
        <w:spacing w:line="276" w:lineRule="auto"/>
        <w:ind w:left="360" w:hanging="360"/>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t>Key roles and responsibilities</w:t>
      </w:r>
    </w:p>
    <w:p w14:paraId="4A4C05EB" w14:textId="77777777" w:rsidR="00D72D5A" w:rsidRPr="00FD55ED" w:rsidRDefault="00D72D5A" w:rsidP="00FD55ED">
      <w:pPr>
        <w:spacing w:line="276" w:lineRule="auto"/>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The</w:t>
      </w:r>
      <w:r w:rsidRPr="00FD55ED">
        <w:rPr>
          <w:rFonts w:asciiTheme="minorHAnsi" w:eastAsia="Arial" w:hAnsiTheme="minorHAnsi" w:cstheme="minorHAnsi"/>
          <w:b/>
          <w:sz w:val="22"/>
          <w:szCs w:val="22"/>
        </w:rPr>
        <w:t xml:space="preserve"> </w:t>
      </w:r>
      <w:r w:rsidR="00302A78" w:rsidRPr="00FD55ED">
        <w:rPr>
          <w:rFonts w:asciiTheme="minorHAnsi" w:eastAsia="Arial" w:hAnsiTheme="minorHAnsi" w:cstheme="minorHAnsi"/>
          <w:b/>
          <w:sz w:val="22"/>
          <w:szCs w:val="22"/>
        </w:rPr>
        <w:t>Trust Board</w:t>
      </w:r>
      <w:r w:rsidR="00302A78" w:rsidRPr="00FD55ED">
        <w:rPr>
          <w:rFonts w:asciiTheme="minorHAnsi" w:eastAsia="Arial" w:hAnsiTheme="minorHAnsi" w:cstheme="minorHAnsi"/>
          <w:b/>
          <w:sz w:val="22"/>
          <w:szCs w:val="22"/>
          <w:u w:val="single"/>
        </w:rPr>
        <w:t xml:space="preserve"> </w:t>
      </w:r>
      <w:r w:rsidRPr="00FD55ED">
        <w:rPr>
          <w:rFonts w:asciiTheme="minorHAnsi" w:eastAsia="Arial" w:hAnsiTheme="minorHAnsi" w:cstheme="minorHAnsi"/>
          <w:sz w:val="22"/>
          <w:szCs w:val="22"/>
        </w:rPr>
        <w:t>is responsible for:</w:t>
      </w:r>
    </w:p>
    <w:p w14:paraId="618BF517" w14:textId="77777777" w:rsidR="00D72D5A" w:rsidRPr="00FD55ED" w:rsidRDefault="00D72D5A" w:rsidP="00615A59">
      <w:pPr>
        <w:pStyle w:val="ListParagraph"/>
        <w:numPr>
          <w:ilvl w:val="0"/>
          <w:numId w:val="8"/>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 overall implementation of this policy.</w:t>
      </w:r>
    </w:p>
    <w:p w14:paraId="514662B3" w14:textId="77777777" w:rsidR="00D72D5A" w:rsidRPr="00FD55ED" w:rsidRDefault="00D72D5A" w:rsidP="00615A59">
      <w:pPr>
        <w:pStyle w:val="ListParagraph"/>
        <w:numPr>
          <w:ilvl w:val="0"/>
          <w:numId w:val="8"/>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Ensuring that this policy, as written, does not discriminate on any grounds including, but not limited to: ethnicity/national origin, culture, religion, gender, disability or sexual orientation.</w:t>
      </w:r>
    </w:p>
    <w:p w14:paraId="144543B9" w14:textId="77777777" w:rsidR="00D72D5A" w:rsidRPr="00FD55ED" w:rsidRDefault="00D72D5A" w:rsidP="00615A59">
      <w:pPr>
        <w:pStyle w:val="ListParagraph"/>
        <w:numPr>
          <w:ilvl w:val="0"/>
          <w:numId w:val="8"/>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Handling complaints regarding this policy as outlined in the school’s </w:t>
      </w:r>
      <w:r w:rsidR="00302A78" w:rsidRPr="00FD55ED">
        <w:rPr>
          <w:rFonts w:asciiTheme="minorHAnsi" w:eastAsia="Arial" w:hAnsiTheme="minorHAnsi" w:cstheme="minorHAnsi"/>
          <w:sz w:val="22"/>
          <w:szCs w:val="22"/>
        </w:rPr>
        <w:t xml:space="preserve">Complaints </w:t>
      </w:r>
      <w:r w:rsidRPr="00FD55ED">
        <w:rPr>
          <w:rFonts w:asciiTheme="minorHAnsi" w:eastAsia="Arial" w:hAnsiTheme="minorHAnsi" w:cstheme="minorHAnsi"/>
          <w:sz w:val="22"/>
          <w:szCs w:val="22"/>
        </w:rPr>
        <w:t xml:space="preserve">Policy. </w:t>
      </w:r>
    </w:p>
    <w:p w14:paraId="4043C9C1" w14:textId="77777777" w:rsidR="00D72D5A" w:rsidRPr="00FD55ED" w:rsidRDefault="00D72D5A" w:rsidP="00615A59">
      <w:pPr>
        <w:pStyle w:val="ListParagraph"/>
        <w:numPr>
          <w:ilvl w:val="0"/>
          <w:numId w:val="8"/>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Ensuring educational trips and visits positively impact on pupils’ lives, teaching them new life skills and providing new experiences. </w:t>
      </w:r>
    </w:p>
    <w:p w14:paraId="039FB7C6" w14:textId="77777777" w:rsidR="00D72D5A" w:rsidRPr="00FD55ED" w:rsidRDefault="00D72D5A" w:rsidP="00615A59">
      <w:pPr>
        <w:pStyle w:val="ListParagraph"/>
        <w:numPr>
          <w:ilvl w:val="0"/>
          <w:numId w:val="8"/>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Promoting good safeguarding practices to ensure the safety of pupils when partaking in extra-curricular trips and activities. </w:t>
      </w:r>
    </w:p>
    <w:p w14:paraId="2159E56C" w14:textId="77777777" w:rsidR="00302A78" w:rsidRPr="00FD55ED" w:rsidRDefault="00302A78" w:rsidP="00FD55ED">
      <w:pPr>
        <w:spacing w:line="276" w:lineRule="auto"/>
        <w:ind w:hanging="357"/>
        <w:rPr>
          <w:rFonts w:asciiTheme="minorHAnsi" w:eastAsia="Arial" w:hAnsiTheme="minorHAnsi" w:cstheme="minorHAnsi"/>
          <w:sz w:val="22"/>
          <w:szCs w:val="22"/>
        </w:rPr>
      </w:pPr>
    </w:p>
    <w:p w14:paraId="10C32672" w14:textId="77777777" w:rsidR="00D72D5A" w:rsidRPr="00FD55ED" w:rsidRDefault="00141FD9"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The </w:t>
      </w:r>
      <w:r w:rsidRPr="00FD55ED">
        <w:rPr>
          <w:rFonts w:asciiTheme="minorHAnsi" w:eastAsia="Arial" w:hAnsiTheme="minorHAnsi" w:cstheme="minorHAnsi"/>
          <w:b/>
          <w:sz w:val="22"/>
          <w:szCs w:val="22"/>
        </w:rPr>
        <w:t>Head Teacher</w:t>
      </w:r>
      <w:r w:rsidR="00D72D5A" w:rsidRPr="00FD55ED">
        <w:rPr>
          <w:rFonts w:asciiTheme="minorHAnsi" w:eastAsia="Arial" w:hAnsiTheme="minorHAnsi" w:cstheme="minorHAnsi"/>
          <w:sz w:val="22"/>
          <w:szCs w:val="22"/>
        </w:rPr>
        <w:t xml:space="preserve"> is responsible for:</w:t>
      </w:r>
    </w:p>
    <w:p w14:paraId="29A69E76"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The day-to-day implementation and management of this policy.</w:t>
      </w:r>
    </w:p>
    <w:p w14:paraId="7819CD6F"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Appointing an educational visits</w:t>
      </w:r>
      <w:r w:rsidR="00141FD9" w:rsidRPr="00FD55ED">
        <w:rPr>
          <w:rFonts w:asciiTheme="minorHAnsi" w:eastAsia="Arial" w:hAnsiTheme="minorHAnsi" w:cstheme="minorHAnsi"/>
          <w:sz w:val="22"/>
          <w:szCs w:val="22"/>
        </w:rPr>
        <w:t xml:space="preserve"> coordinator, liaising with the Trust Board</w:t>
      </w:r>
      <w:r w:rsidRPr="00FD55ED">
        <w:rPr>
          <w:rFonts w:asciiTheme="minorHAnsi" w:eastAsia="Arial" w:hAnsiTheme="minorHAnsi" w:cstheme="minorHAnsi"/>
          <w:sz w:val="22"/>
          <w:szCs w:val="22"/>
        </w:rPr>
        <w:t xml:space="preserve"> as necessary to ensure the correct appointment is made.</w:t>
      </w:r>
    </w:p>
    <w:p w14:paraId="10EB20DA"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Liaising with the educational visits coordinator and communicating information regarding any planned trips to parents.  </w:t>
      </w:r>
    </w:p>
    <w:p w14:paraId="2757F2AF"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Liaising with the governing board regarding the organisation of extra-curricular trips and activities, including settling any disputes. </w:t>
      </w:r>
    </w:p>
    <w:p w14:paraId="7405F2D8"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Being part of the approval process for extra-curricular trips and activities. </w:t>
      </w:r>
    </w:p>
    <w:p w14:paraId="23424F6B"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lastRenderedPageBreak/>
        <w:t>Ensuring the educational visits coordinator is competent to oversee the coordination of off-site education, and arranging for training to be undertaken as necessary.</w:t>
      </w:r>
    </w:p>
    <w:p w14:paraId="41ED7498"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Completing relevant paperwork, including risk assessments, for extra-curricular trips and activities. </w:t>
      </w:r>
    </w:p>
    <w:p w14:paraId="4D9EB1F3"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Ensuring suitable safety measures are in place prior to each trip or activity. </w:t>
      </w:r>
    </w:p>
    <w:p w14:paraId="5C1DA319" w14:textId="2FD24E31"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Overseeing the work of the educational </w:t>
      </w:r>
      <w:r w:rsidR="006B7868" w:rsidRPr="00FD55ED">
        <w:rPr>
          <w:rFonts w:asciiTheme="minorHAnsi" w:eastAsia="Arial" w:hAnsiTheme="minorHAnsi" w:cstheme="minorHAnsi"/>
          <w:sz w:val="22"/>
          <w:szCs w:val="22"/>
        </w:rPr>
        <w:t>visits’</w:t>
      </w:r>
      <w:r w:rsidRPr="00FD55ED">
        <w:rPr>
          <w:rFonts w:asciiTheme="minorHAnsi" w:eastAsia="Arial" w:hAnsiTheme="minorHAnsi" w:cstheme="minorHAnsi"/>
          <w:sz w:val="22"/>
          <w:szCs w:val="22"/>
        </w:rPr>
        <w:t xml:space="preserve"> coordinator, ensuring a whole-school approach is adopted when planning and coordinating extra-curricular trips and activities.</w:t>
      </w:r>
    </w:p>
    <w:p w14:paraId="7806DE87" w14:textId="77777777" w:rsidR="00D72D5A" w:rsidRPr="00FD55ED" w:rsidRDefault="00D72D5A" w:rsidP="00615A59">
      <w:pPr>
        <w:pStyle w:val="ListParagraph"/>
        <w:numPr>
          <w:ilvl w:val="0"/>
          <w:numId w:val="9"/>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Ensuring there are contingency plans in place in the event of a member of staff being absent on the day of the trip or activity.</w:t>
      </w:r>
    </w:p>
    <w:p w14:paraId="25FF2334"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3A93E930" w14:textId="264E5427" w:rsidR="00141FD9" w:rsidRPr="00050FF8" w:rsidRDefault="00141FD9" w:rsidP="00FD55ED">
      <w:pPr>
        <w:spacing w:line="276" w:lineRule="auto"/>
        <w:jc w:val="both"/>
        <w:outlineLvl w:val="0"/>
        <w:rPr>
          <w:rFonts w:asciiTheme="minorHAnsi" w:eastAsia="Arial" w:hAnsiTheme="minorHAnsi" w:cstheme="minorHAnsi"/>
          <w:i/>
          <w:iCs/>
          <w:sz w:val="22"/>
          <w:szCs w:val="22"/>
        </w:rPr>
      </w:pPr>
      <w:r w:rsidRPr="00050FF8">
        <w:rPr>
          <w:rFonts w:asciiTheme="minorHAnsi" w:eastAsia="Arial" w:hAnsiTheme="minorHAnsi" w:cstheme="minorHAnsi"/>
          <w:i/>
          <w:iCs/>
          <w:sz w:val="22"/>
          <w:szCs w:val="22"/>
        </w:rPr>
        <w:t xml:space="preserve">[Where a school </w:t>
      </w:r>
      <w:r w:rsidR="00D72D5A" w:rsidRPr="00050FF8">
        <w:rPr>
          <w:rFonts w:asciiTheme="minorHAnsi" w:eastAsia="Arial" w:hAnsiTheme="minorHAnsi" w:cstheme="minorHAnsi"/>
          <w:i/>
          <w:iCs/>
          <w:sz w:val="22"/>
          <w:szCs w:val="22"/>
        </w:rPr>
        <w:t>do</w:t>
      </w:r>
      <w:r w:rsidRPr="00050FF8">
        <w:rPr>
          <w:rFonts w:asciiTheme="minorHAnsi" w:eastAsia="Arial" w:hAnsiTheme="minorHAnsi" w:cstheme="minorHAnsi"/>
          <w:i/>
          <w:iCs/>
          <w:sz w:val="22"/>
          <w:szCs w:val="22"/>
        </w:rPr>
        <w:t>es</w:t>
      </w:r>
      <w:r w:rsidR="00D72D5A" w:rsidRPr="00050FF8">
        <w:rPr>
          <w:rFonts w:asciiTheme="minorHAnsi" w:eastAsia="Arial" w:hAnsiTheme="minorHAnsi" w:cstheme="minorHAnsi"/>
          <w:i/>
          <w:iCs/>
          <w:sz w:val="22"/>
          <w:szCs w:val="22"/>
        </w:rPr>
        <w:t xml:space="preserve"> not have an educa</w:t>
      </w:r>
      <w:r w:rsidRPr="00050FF8">
        <w:rPr>
          <w:rFonts w:asciiTheme="minorHAnsi" w:eastAsia="Arial" w:hAnsiTheme="minorHAnsi" w:cstheme="minorHAnsi"/>
          <w:i/>
          <w:iCs/>
          <w:sz w:val="22"/>
          <w:szCs w:val="22"/>
        </w:rPr>
        <w:t>tional visits coordinator, the H</w:t>
      </w:r>
      <w:r w:rsidR="00D72D5A" w:rsidRPr="00050FF8">
        <w:rPr>
          <w:rFonts w:asciiTheme="minorHAnsi" w:eastAsia="Arial" w:hAnsiTheme="minorHAnsi" w:cstheme="minorHAnsi"/>
          <w:i/>
          <w:iCs/>
          <w:sz w:val="22"/>
          <w:szCs w:val="22"/>
        </w:rPr>
        <w:t>ead</w:t>
      </w:r>
      <w:r w:rsidRPr="00050FF8">
        <w:rPr>
          <w:rFonts w:asciiTheme="minorHAnsi" w:eastAsia="Arial" w:hAnsiTheme="minorHAnsi" w:cstheme="minorHAnsi"/>
          <w:i/>
          <w:iCs/>
          <w:sz w:val="22"/>
          <w:szCs w:val="22"/>
        </w:rPr>
        <w:t xml:space="preserve"> T</w:t>
      </w:r>
      <w:r w:rsidR="00D72D5A" w:rsidRPr="00050FF8">
        <w:rPr>
          <w:rFonts w:asciiTheme="minorHAnsi" w:eastAsia="Arial" w:hAnsiTheme="minorHAnsi" w:cstheme="minorHAnsi"/>
          <w:i/>
          <w:iCs/>
          <w:sz w:val="22"/>
          <w:szCs w:val="22"/>
        </w:rPr>
        <w:t xml:space="preserve">eacher should undertake their duties until one can be appointed.] </w:t>
      </w:r>
    </w:p>
    <w:p w14:paraId="4C899BE3"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5765B1ED" w14:textId="47F63CDC"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The </w:t>
      </w:r>
      <w:r w:rsidRPr="00FD55ED">
        <w:rPr>
          <w:rFonts w:asciiTheme="minorHAnsi" w:eastAsia="Arial" w:hAnsiTheme="minorHAnsi" w:cstheme="minorHAnsi"/>
          <w:b/>
          <w:sz w:val="22"/>
          <w:szCs w:val="22"/>
        </w:rPr>
        <w:t>educational visits coordinator</w:t>
      </w:r>
      <w:r w:rsidRPr="00FD55ED">
        <w:rPr>
          <w:rFonts w:asciiTheme="minorHAnsi" w:eastAsia="Arial" w:hAnsiTheme="minorHAnsi" w:cstheme="minorHAnsi"/>
          <w:sz w:val="22"/>
          <w:szCs w:val="22"/>
        </w:rPr>
        <w:t xml:space="preserve"> has overall responsibility for:</w:t>
      </w:r>
    </w:p>
    <w:p w14:paraId="7367A29E"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Overseeing all issues and controls regarding extra-curricular activities and trips.</w:t>
      </w:r>
    </w:p>
    <w:p w14:paraId="69D67936"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Liaising between all appropriate parties, including the local outdoor education adviser, during the planning and organising of extra-curricular activities and trips. </w:t>
      </w:r>
    </w:p>
    <w:p w14:paraId="63F50985" w14:textId="77777777" w:rsidR="00D72D5A" w:rsidRPr="00FD55ED" w:rsidRDefault="00141FD9"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Liaising</w:t>
      </w:r>
      <w:r w:rsidR="00D72D5A" w:rsidRPr="00FD55ED">
        <w:rPr>
          <w:rFonts w:asciiTheme="minorHAnsi" w:eastAsia="Arial" w:hAnsiTheme="minorHAnsi" w:cstheme="minorHAnsi"/>
          <w:sz w:val="22"/>
          <w:szCs w:val="22"/>
        </w:rPr>
        <w:t xml:space="preserve"> with the local outdoor education adviser to help staff assess and manage risks.</w:t>
      </w:r>
    </w:p>
    <w:p w14:paraId="4A7B2BA7"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Ensuring the systems and procedures for dealing with educational visits adhere to the requirements of this policy.</w:t>
      </w:r>
    </w:p>
    <w:p w14:paraId="72467491"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Conducting risk assessments prior to school trips and educational visits to ensure pupil and staff safety. </w:t>
      </w:r>
    </w:p>
    <w:p w14:paraId="13F2C2C8"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Creating an itinerary prior to an educational visit or school trip and distributing it to parents and staff to ensure the day is well organised and safe. </w:t>
      </w:r>
    </w:p>
    <w:p w14:paraId="63273FE8"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Appointing an appropriate member of staff to be the designated leader of the trip.  </w:t>
      </w:r>
    </w:p>
    <w:p w14:paraId="73CB8B88" w14:textId="77777777" w:rsidR="00D72D5A"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Ensuring that the requirements of this policy are carried out across all schools.</w:t>
      </w:r>
    </w:p>
    <w:p w14:paraId="132CB988" w14:textId="77777777" w:rsidR="005F1101" w:rsidRPr="00FD55ED" w:rsidRDefault="00D72D5A" w:rsidP="00615A59">
      <w:pPr>
        <w:pStyle w:val="ListParagraph"/>
        <w:numPr>
          <w:ilvl w:val="0"/>
          <w:numId w:val="10"/>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Ensuring that any problems are raised i</w:t>
      </w:r>
      <w:r w:rsidR="00141FD9" w:rsidRPr="00FD55ED">
        <w:rPr>
          <w:rFonts w:asciiTheme="minorHAnsi" w:eastAsia="Arial" w:hAnsiTheme="minorHAnsi" w:cstheme="minorHAnsi"/>
          <w:sz w:val="22"/>
          <w:szCs w:val="22"/>
        </w:rPr>
        <w:t>n a meeting with the governor with special interest in parents, pupils and the community and where appropriate the School b</w:t>
      </w:r>
      <w:r w:rsidRPr="00FD55ED">
        <w:rPr>
          <w:rFonts w:asciiTheme="minorHAnsi" w:eastAsia="Arial" w:hAnsiTheme="minorHAnsi" w:cstheme="minorHAnsi"/>
          <w:sz w:val="22"/>
          <w:szCs w:val="22"/>
        </w:rPr>
        <w:t>oard.</w:t>
      </w:r>
    </w:p>
    <w:p w14:paraId="698A6CFA" w14:textId="77777777" w:rsidR="005F1101" w:rsidRPr="00FD55ED" w:rsidRDefault="005F1101" w:rsidP="00FD55ED">
      <w:pPr>
        <w:spacing w:line="276" w:lineRule="auto"/>
        <w:jc w:val="both"/>
        <w:rPr>
          <w:rFonts w:asciiTheme="minorHAnsi" w:eastAsia="Arial" w:hAnsiTheme="minorHAnsi" w:cstheme="minorHAnsi"/>
          <w:sz w:val="22"/>
          <w:szCs w:val="22"/>
        </w:rPr>
      </w:pPr>
    </w:p>
    <w:p w14:paraId="504D5017" w14:textId="6633BA99" w:rsidR="00D72D5A" w:rsidRPr="00FD55ED" w:rsidRDefault="00D72D5A" w:rsidP="00FD55ED">
      <w:p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The </w:t>
      </w:r>
      <w:r w:rsidRPr="00FD55ED">
        <w:rPr>
          <w:rFonts w:asciiTheme="minorHAnsi" w:eastAsia="Arial" w:hAnsiTheme="minorHAnsi" w:cstheme="minorHAnsi"/>
          <w:b/>
          <w:sz w:val="22"/>
          <w:szCs w:val="22"/>
        </w:rPr>
        <w:t>designated leader</w:t>
      </w:r>
      <w:r w:rsidRPr="00FD55ED">
        <w:rPr>
          <w:rFonts w:asciiTheme="minorHAnsi" w:eastAsia="Arial" w:hAnsiTheme="minorHAnsi" w:cstheme="minorHAnsi"/>
          <w:sz w:val="22"/>
          <w:szCs w:val="22"/>
        </w:rPr>
        <w:t xml:space="preserve"> in charge of the trip is ‘in loco parentis’ and has a duty of care to all pupils on the trip. They are also responsible for:</w:t>
      </w:r>
    </w:p>
    <w:p w14:paraId="41066543"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Checking the schedule is free on the school calendar prior to planning an educational visit. </w:t>
      </w:r>
    </w:p>
    <w:p w14:paraId="2D678C30"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Identifying the educational purpose of the extra-curricular trip or activity and </w:t>
      </w:r>
      <w:r w:rsidR="00205BBB" w:rsidRPr="00FD55ED">
        <w:rPr>
          <w:rFonts w:asciiTheme="minorHAnsi" w:eastAsia="Arial" w:hAnsiTheme="minorHAnsi" w:cstheme="minorHAnsi"/>
          <w:sz w:val="22"/>
          <w:szCs w:val="22"/>
        </w:rPr>
        <w:t>presenting its benefits to the H</w:t>
      </w:r>
      <w:r w:rsidRPr="00FD55ED">
        <w:rPr>
          <w:rFonts w:asciiTheme="minorHAnsi" w:eastAsia="Arial" w:hAnsiTheme="minorHAnsi" w:cstheme="minorHAnsi"/>
          <w:sz w:val="22"/>
          <w:szCs w:val="22"/>
        </w:rPr>
        <w:t>ead</w:t>
      </w:r>
      <w:r w:rsidR="00205BBB" w:rsidRPr="00FD55ED">
        <w:rPr>
          <w:rFonts w:asciiTheme="minorHAnsi" w:eastAsia="Arial" w:hAnsiTheme="minorHAnsi" w:cstheme="minorHAnsi"/>
          <w:sz w:val="22"/>
          <w:szCs w:val="22"/>
        </w:rPr>
        <w:t xml:space="preserve"> T</w:t>
      </w:r>
      <w:r w:rsidRPr="00FD55ED">
        <w:rPr>
          <w:rFonts w:asciiTheme="minorHAnsi" w:eastAsia="Arial" w:hAnsiTheme="minorHAnsi" w:cstheme="minorHAnsi"/>
          <w:sz w:val="22"/>
          <w:szCs w:val="22"/>
        </w:rPr>
        <w:t>eacher.</w:t>
      </w:r>
    </w:p>
    <w:p w14:paraId="7879E6E6"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Completing all essential documentation for the trip, including a risk assessment,</w:t>
      </w:r>
      <w:r w:rsidR="00205BBB" w:rsidRPr="00FD55ED">
        <w:rPr>
          <w:rFonts w:asciiTheme="minorHAnsi" w:eastAsia="Arial" w:hAnsiTheme="minorHAnsi" w:cstheme="minorHAnsi"/>
          <w:sz w:val="22"/>
          <w:szCs w:val="22"/>
        </w:rPr>
        <w:t xml:space="preserve"> with the H</w:t>
      </w:r>
      <w:r w:rsidRPr="00FD55ED">
        <w:rPr>
          <w:rFonts w:asciiTheme="minorHAnsi" w:eastAsia="Arial" w:hAnsiTheme="minorHAnsi" w:cstheme="minorHAnsi"/>
          <w:sz w:val="22"/>
          <w:szCs w:val="22"/>
        </w:rPr>
        <w:t>ead</w:t>
      </w:r>
      <w:r w:rsidR="00205BBB" w:rsidRPr="00FD55ED">
        <w:rPr>
          <w:rFonts w:asciiTheme="minorHAnsi" w:eastAsia="Arial" w:hAnsiTheme="minorHAnsi" w:cstheme="minorHAnsi"/>
          <w:sz w:val="22"/>
          <w:szCs w:val="22"/>
        </w:rPr>
        <w:t xml:space="preserve"> T</w:t>
      </w:r>
      <w:r w:rsidRPr="00FD55ED">
        <w:rPr>
          <w:rFonts w:asciiTheme="minorHAnsi" w:eastAsia="Arial" w:hAnsiTheme="minorHAnsi" w:cstheme="minorHAnsi"/>
          <w:sz w:val="22"/>
          <w:szCs w:val="22"/>
        </w:rPr>
        <w:t>eacher.</w:t>
      </w:r>
    </w:p>
    <w:p w14:paraId="779C011C" w14:textId="77777777" w:rsidR="00D72D5A" w:rsidRPr="00050FF8"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Informing parents of the proposed extra-curricular trip or activity six weeks in advance of the trip.</w:t>
      </w:r>
    </w:p>
    <w:p w14:paraId="36E37D3E"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Distributing permission slips to parents six weeks prior to the trip and chasing up any permission slips that have not been returned two weeks prior to the trip</w:t>
      </w:r>
      <w:r w:rsidRPr="00FD55ED">
        <w:rPr>
          <w:rFonts w:asciiTheme="minorHAnsi" w:eastAsia="Arial" w:hAnsiTheme="minorHAnsi" w:cstheme="minorHAnsi"/>
          <w:sz w:val="22"/>
          <w:szCs w:val="22"/>
        </w:rPr>
        <w:t>.</w:t>
      </w:r>
    </w:p>
    <w:p w14:paraId="504886EB"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Understanding and operating safeguarding measures throughout the planning, organisation and delivery of the extra-curricular trip or activity.</w:t>
      </w:r>
    </w:p>
    <w:p w14:paraId="096CC595"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Delegating responsibilities to other staff members on the school trip. </w:t>
      </w:r>
    </w:p>
    <w:p w14:paraId="2CE4A14C" w14:textId="77777777" w:rsidR="00D72D5A" w:rsidRPr="00FD55ED" w:rsidRDefault="00D72D5A" w:rsidP="00615A59">
      <w:pPr>
        <w:pStyle w:val="ListParagraph"/>
        <w:numPr>
          <w:ilvl w:val="0"/>
          <w:numId w:val="11"/>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Ensuring all adults on the trip are aware of their responsibilities and that the necessary checks have been carried out on volunteers in line with the DBS Policy.</w:t>
      </w:r>
    </w:p>
    <w:p w14:paraId="53E38FA2" w14:textId="77777777" w:rsidR="005F1101" w:rsidRPr="00FD55ED" w:rsidRDefault="005F1101" w:rsidP="00FD55ED">
      <w:pPr>
        <w:spacing w:line="276" w:lineRule="auto"/>
        <w:jc w:val="both"/>
        <w:outlineLvl w:val="0"/>
        <w:rPr>
          <w:rFonts w:asciiTheme="minorHAnsi" w:eastAsia="Arial" w:hAnsiTheme="minorHAnsi" w:cstheme="minorHAnsi"/>
          <w:b/>
          <w:sz w:val="22"/>
          <w:szCs w:val="22"/>
        </w:rPr>
      </w:pPr>
    </w:p>
    <w:p w14:paraId="5A0CB4FA" w14:textId="09D53875"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b/>
          <w:sz w:val="22"/>
          <w:szCs w:val="22"/>
        </w:rPr>
        <w:t>Staff</w:t>
      </w:r>
      <w:r w:rsidRPr="00FD55ED">
        <w:rPr>
          <w:rFonts w:asciiTheme="minorHAnsi" w:eastAsia="Arial" w:hAnsiTheme="minorHAnsi" w:cstheme="minorHAnsi"/>
          <w:sz w:val="22"/>
          <w:szCs w:val="22"/>
        </w:rPr>
        <w:t xml:space="preserve"> are responsible for:</w:t>
      </w:r>
    </w:p>
    <w:p w14:paraId="3487C8E4" w14:textId="77777777" w:rsidR="00D72D5A" w:rsidRPr="00FD55ED" w:rsidRDefault="00D72D5A" w:rsidP="00615A59">
      <w:pPr>
        <w:pStyle w:val="ListParagraph"/>
        <w:numPr>
          <w:ilvl w:val="0"/>
          <w:numId w:val="12"/>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Adhering to this policy and applying its principles when participating in extra-curricular trips and activities.</w:t>
      </w:r>
    </w:p>
    <w:p w14:paraId="5832A626" w14:textId="77777777" w:rsidR="00D72D5A" w:rsidRPr="00FD55ED" w:rsidRDefault="00D72D5A" w:rsidP="00615A59">
      <w:pPr>
        <w:pStyle w:val="ListParagraph"/>
        <w:numPr>
          <w:ilvl w:val="0"/>
          <w:numId w:val="12"/>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Ensuring the safety of the pupils is maximised throughout any educational visit or activity.</w:t>
      </w:r>
    </w:p>
    <w:p w14:paraId="2A1CD90C" w14:textId="77777777" w:rsidR="00D72D5A" w:rsidRPr="00FD55ED" w:rsidRDefault="00D72D5A" w:rsidP="00615A59">
      <w:pPr>
        <w:pStyle w:val="ListParagraph"/>
        <w:numPr>
          <w:ilvl w:val="0"/>
          <w:numId w:val="12"/>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Liaising with the designated leader to understand personal responsibilities and ensuring the smooth running of the school trip or activity.</w:t>
      </w:r>
    </w:p>
    <w:p w14:paraId="2FBF61A6" w14:textId="77777777" w:rsidR="00D72D5A" w:rsidRPr="00FD55ED" w:rsidRDefault="00D72D5A" w:rsidP="00615A59">
      <w:pPr>
        <w:pStyle w:val="ListParagraph"/>
        <w:numPr>
          <w:ilvl w:val="0"/>
          <w:numId w:val="12"/>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Ensuring that any outdoor space visited, e.g. a park and playing field, is kept clean and free from litter during the trip. </w:t>
      </w:r>
    </w:p>
    <w:p w14:paraId="05862454" w14:textId="77777777" w:rsidR="005F1101" w:rsidRPr="00FD55ED" w:rsidRDefault="005F1101" w:rsidP="00FD55ED">
      <w:pPr>
        <w:spacing w:line="276" w:lineRule="auto"/>
        <w:jc w:val="both"/>
        <w:outlineLvl w:val="0"/>
        <w:rPr>
          <w:rFonts w:asciiTheme="minorHAnsi" w:eastAsia="Arial" w:hAnsiTheme="minorHAnsi" w:cstheme="minorHAnsi"/>
          <w:b/>
          <w:sz w:val="22"/>
          <w:szCs w:val="22"/>
        </w:rPr>
      </w:pPr>
    </w:p>
    <w:p w14:paraId="5C11F14C" w14:textId="59E37180"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b/>
          <w:sz w:val="22"/>
          <w:szCs w:val="22"/>
        </w:rPr>
        <w:t>Pupils</w:t>
      </w:r>
      <w:r w:rsidRPr="00FD55ED">
        <w:rPr>
          <w:rFonts w:asciiTheme="minorHAnsi" w:eastAsia="Arial" w:hAnsiTheme="minorHAnsi" w:cstheme="minorHAnsi"/>
          <w:sz w:val="22"/>
          <w:szCs w:val="22"/>
        </w:rPr>
        <w:t xml:space="preserve"> are responsible for:</w:t>
      </w:r>
    </w:p>
    <w:p w14:paraId="3762E234" w14:textId="77777777" w:rsidR="00D72D5A" w:rsidRPr="00FD55ED" w:rsidRDefault="00D72D5A" w:rsidP="00615A59">
      <w:pPr>
        <w:pStyle w:val="ListParagraph"/>
        <w:numPr>
          <w:ilvl w:val="0"/>
          <w:numId w:val="13"/>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Following instructions from staff while on school trips.</w:t>
      </w:r>
    </w:p>
    <w:p w14:paraId="678CA673" w14:textId="77777777" w:rsidR="00D72D5A" w:rsidRPr="00FD55ED" w:rsidRDefault="00D72D5A" w:rsidP="00615A59">
      <w:pPr>
        <w:pStyle w:val="ListParagraph"/>
        <w:numPr>
          <w:ilvl w:val="0"/>
          <w:numId w:val="13"/>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Keeping pride in their presentation, understanding that they are representing the school whilst on an education trip. </w:t>
      </w:r>
    </w:p>
    <w:p w14:paraId="19DA8782" w14:textId="77777777" w:rsidR="00D72D5A" w:rsidRPr="00FD55ED" w:rsidRDefault="00D72D5A" w:rsidP="00615A59">
      <w:pPr>
        <w:pStyle w:val="ListParagraph"/>
        <w:numPr>
          <w:ilvl w:val="0"/>
          <w:numId w:val="13"/>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Ensuring that, during visits to outdoor spaces, they keep the area tidy and free from litter.  </w:t>
      </w:r>
    </w:p>
    <w:p w14:paraId="6F8D581F" w14:textId="77777777" w:rsidR="00D72D5A" w:rsidRPr="00FD55ED" w:rsidRDefault="00D72D5A" w:rsidP="00615A59">
      <w:pPr>
        <w:pStyle w:val="ListParagraph"/>
        <w:numPr>
          <w:ilvl w:val="0"/>
          <w:numId w:val="13"/>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Behaving in a manner which matches the ethos of </w:t>
      </w:r>
      <w:r w:rsidRPr="00FD55ED">
        <w:rPr>
          <w:rFonts w:asciiTheme="minorHAnsi" w:eastAsia="Arial" w:hAnsiTheme="minorHAnsi" w:cstheme="minorHAnsi"/>
          <w:color w:val="000000"/>
          <w:sz w:val="22"/>
          <w:szCs w:val="22"/>
        </w:rPr>
        <w:t>the school</w:t>
      </w:r>
      <w:r w:rsidRPr="00FD55ED">
        <w:rPr>
          <w:rFonts w:asciiTheme="minorHAnsi" w:eastAsia="Arial" w:hAnsiTheme="minorHAnsi" w:cstheme="minorHAnsi"/>
          <w:sz w:val="22"/>
          <w:szCs w:val="22"/>
        </w:rPr>
        <w:t xml:space="preserve">, and for following the behaviour rules set out in the </w:t>
      </w:r>
      <w:r w:rsidRPr="00050FF8">
        <w:rPr>
          <w:rFonts w:asciiTheme="minorHAnsi" w:eastAsia="Arial" w:hAnsiTheme="minorHAnsi" w:cstheme="minorHAnsi"/>
          <w:sz w:val="22"/>
          <w:szCs w:val="22"/>
        </w:rPr>
        <w:t xml:space="preserve">school’s </w:t>
      </w:r>
      <w:r w:rsidR="00DC6D2A" w:rsidRPr="00050FF8">
        <w:rPr>
          <w:rFonts w:asciiTheme="minorHAnsi" w:eastAsia="Arial" w:hAnsiTheme="minorHAnsi" w:cstheme="minorHAnsi"/>
          <w:sz w:val="22"/>
          <w:szCs w:val="22"/>
        </w:rPr>
        <w:t>Behaviour</w:t>
      </w:r>
      <w:r w:rsidRPr="00050FF8">
        <w:rPr>
          <w:rFonts w:asciiTheme="minorHAnsi" w:eastAsia="Arial" w:hAnsiTheme="minorHAnsi" w:cstheme="minorHAnsi"/>
          <w:sz w:val="22"/>
          <w:szCs w:val="22"/>
        </w:rPr>
        <w:t xml:space="preserve"> Policy</w:t>
      </w:r>
      <w:r w:rsidRPr="00FD55ED">
        <w:rPr>
          <w:rFonts w:asciiTheme="minorHAnsi" w:eastAsia="Arial" w:hAnsiTheme="minorHAnsi" w:cstheme="minorHAnsi"/>
          <w:sz w:val="22"/>
          <w:szCs w:val="22"/>
        </w:rPr>
        <w:t xml:space="preserve"> with regards to this policy.</w:t>
      </w:r>
    </w:p>
    <w:p w14:paraId="49F5ACE9" w14:textId="77777777" w:rsidR="005F1101" w:rsidRPr="00FD55ED" w:rsidRDefault="005F1101" w:rsidP="00FD55ED">
      <w:pPr>
        <w:spacing w:line="276" w:lineRule="auto"/>
        <w:ind w:hanging="360"/>
        <w:jc w:val="both"/>
        <w:outlineLvl w:val="0"/>
        <w:rPr>
          <w:rFonts w:asciiTheme="minorHAnsi" w:eastAsia="Arial" w:hAnsiTheme="minorHAnsi" w:cstheme="minorHAnsi"/>
          <w:b/>
          <w:sz w:val="22"/>
          <w:szCs w:val="22"/>
        </w:rPr>
      </w:pPr>
      <w:bookmarkStart w:id="1" w:name="_Training_of_staff"/>
      <w:bookmarkEnd w:id="1"/>
    </w:p>
    <w:p w14:paraId="1C7A8B8F" w14:textId="632CD509" w:rsidR="00D72D5A" w:rsidRPr="00FD55ED" w:rsidRDefault="00D72D5A" w:rsidP="00FD55ED">
      <w:pPr>
        <w:spacing w:line="276" w:lineRule="auto"/>
        <w:ind w:left="360" w:hanging="360"/>
        <w:jc w:val="both"/>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t>Training of staff</w:t>
      </w:r>
    </w:p>
    <w:p w14:paraId="2448AED0" w14:textId="77777777" w:rsidR="00D72D5A" w:rsidRPr="00FD55ED" w:rsidRDefault="00D72D5A" w:rsidP="00615A59">
      <w:pPr>
        <w:pStyle w:val="ListParagraph"/>
        <w:numPr>
          <w:ilvl w:val="0"/>
          <w:numId w:val="14"/>
        </w:num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Staff will receive training on this policy as part of their induction.</w:t>
      </w:r>
    </w:p>
    <w:p w14:paraId="13672E71" w14:textId="77777777" w:rsidR="00D72D5A" w:rsidRPr="00FD55ED" w:rsidRDefault="00D72D5A" w:rsidP="00615A59">
      <w:pPr>
        <w:pStyle w:val="ListParagraph"/>
        <w:numPr>
          <w:ilvl w:val="0"/>
          <w:numId w:val="14"/>
        </w:num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Staff will receive regular and ongoi</w:t>
      </w:r>
      <w:r w:rsidR="00DC6D2A" w:rsidRPr="00FD55ED">
        <w:rPr>
          <w:rFonts w:asciiTheme="minorHAnsi" w:eastAsia="Arial" w:hAnsiTheme="minorHAnsi" w:cstheme="minorHAnsi"/>
          <w:sz w:val="22"/>
          <w:szCs w:val="22"/>
        </w:rPr>
        <w:t>ng training as part of their professional development</w:t>
      </w:r>
      <w:r w:rsidRPr="00FD55ED">
        <w:rPr>
          <w:rFonts w:asciiTheme="minorHAnsi" w:eastAsia="Arial" w:hAnsiTheme="minorHAnsi" w:cstheme="minorHAnsi"/>
          <w:sz w:val="22"/>
          <w:szCs w:val="22"/>
        </w:rPr>
        <w:t>.</w:t>
      </w:r>
    </w:p>
    <w:p w14:paraId="57ED6CAB" w14:textId="77777777" w:rsidR="005F1101" w:rsidRPr="00FD55ED" w:rsidRDefault="005F1101" w:rsidP="00FD55ED">
      <w:pPr>
        <w:spacing w:line="276" w:lineRule="auto"/>
        <w:ind w:hanging="360"/>
        <w:jc w:val="both"/>
        <w:outlineLvl w:val="0"/>
        <w:rPr>
          <w:rFonts w:asciiTheme="minorHAnsi" w:eastAsia="Arial" w:hAnsiTheme="minorHAnsi" w:cstheme="minorHAnsi"/>
          <w:b/>
          <w:sz w:val="22"/>
          <w:szCs w:val="22"/>
        </w:rPr>
      </w:pPr>
      <w:bookmarkStart w:id="2" w:name="_Planning_school_trips_1"/>
      <w:bookmarkEnd w:id="2"/>
    </w:p>
    <w:p w14:paraId="786D6676" w14:textId="70F73D09" w:rsidR="00D72D5A" w:rsidRPr="00FD55ED" w:rsidRDefault="00D72D5A" w:rsidP="00FD55ED">
      <w:pPr>
        <w:spacing w:line="276" w:lineRule="auto"/>
        <w:ind w:left="360" w:hanging="360"/>
        <w:jc w:val="both"/>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t>Planning school trips</w:t>
      </w:r>
    </w:p>
    <w:p w14:paraId="1800ACAA" w14:textId="77777777"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Prior to planning a school trip, the following guidance will be read by the organisers:</w:t>
      </w:r>
    </w:p>
    <w:p w14:paraId="6CECA988" w14:textId="77777777" w:rsidR="00D72D5A" w:rsidRPr="00FD55ED" w:rsidRDefault="00D72D5A" w:rsidP="00615A59">
      <w:pPr>
        <w:pStyle w:val="ListParagraph"/>
        <w:numPr>
          <w:ilvl w:val="0"/>
          <w:numId w:val="15"/>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DfE (2018) ‘Health and safety on educational visits’ </w:t>
      </w:r>
    </w:p>
    <w:p w14:paraId="4E30B3F3" w14:textId="77777777" w:rsidR="00D72D5A" w:rsidRPr="00FD55ED" w:rsidRDefault="00D72D5A" w:rsidP="00615A59">
      <w:pPr>
        <w:pStyle w:val="ListParagraph"/>
        <w:numPr>
          <w:ilvl w:val="0"/>
          <w:numId w:val="15"/>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HSE (2011) ‘School trips and outdoor learning activities’ </w:t>
      </w:r>
    </w:p>
    <w:p w14:paraId="6915FE37"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3D7460B2" w14:textId="5562363A"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A thorough risk assessment will be conducted by the </w:t>
      </w:r>
      <w:r w:rsidR="002507B4" w:rsidRPr="006B7868">
        <w:rPr>
          <w:rFonts w:asciiTheme="minorHAnsi" w:eastAsia="Arial" w:hAnsiTheme="minorHAnsi" w:cstheme="minorHAnsi"/>
          <w:sz w:val="22"/>
          <w:szCs w:val="22"/>
        </w:rPr>
        <w:t>designated leader</w:t>
      </w:r>
      <w:r w:rsidRPr="006B7868">
        <w:rPr>
          <w:rFonts w:asciiTheme="minorHAnsi" w:eastAsia="Arial" w:hAnsiTheme="minorHAnsi" w:cstheme="minorHAnsi"/>
          <w:b/>
          <w:sz w:val="22"/>
          <w:szCs w:val="22"/>
        </w:rPr>
        <w:t xml:space="preserve"> </w:t>
      </w:r>
      <w:r w:rsidRPr="006B7868">
        <w:rPr>
          <w:rFonts w:asciiTheme="minorHAnsi" w:eastAsia="Arial" w:hAnsiTheme="minorHAnsi" w:cstheme="minorHAnsi"/>
          <w:sz w:val="22"/>
          <w:szCs w:val="22"/>
        </w:rPr>
        <w:t>during the planning of the trip, to ensure pupil and staff safety</w:t>
      </w:r>
      <w:r w:rsidR="002507B4" w:rsidRPr="006B7868">
        <w:rPr>
          <w:rFonts w:asciiTheme="minorHAnsi" w:eastAsia="Arial" w:hAnsiTheme="minorHAnsi" w:cstheme="minorHAnsi"/>
          <w:sz w:val="22"/>
          <w:szCs w:val="22"/>
        </w:rPr>
        <w:t>, to be signed off by the educational visits co-ordinator.</w:t>
      </w:r>
    </w:p>
    <w:p w14:paraId="54DEC964"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34AE6A53" w14:textId="0BC6635E"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Adventure activities will always be identified at the planning stage and never added during the trip.</w:t>
      </w:r>
    </w:p>
    <w:p w14:paraId="2A7E4FB5"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2231CDF1" w14:textId="01E0DCAB"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When planning water sport activities, the need for instructors and lifeguards will be taken into account, particularly when using facilities which may not have a trained lifeguard present. </w:t>
      </w:r>
    </w:p>
    <w:p w14:paraId="7532767F"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6BB65D95" w14:textId="4AC4A673" w:rsidR="00D72D5A" w:rsidRPr="00FD55ED"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The school will do everything in its power to ensure that all pupils are given an opportunity </w:t>
      </w:r>
      <w:r w:rsidRPr="00FD55ED">
        <w:rPr>
          <w:rFonts w:asciiTheme="minorHAnsi" w:eastAsia="Arial" w:hAnsiTheme="minorHAnsi" w:cstheme="minorHAnsi"/>
          <w:sz w:val="22"/>
          <w:szCs w:val="22"/>
        </w:rPr>
        <w:t xml:space="preserve">to participate in school trips, for example, organising two trips with a smaller group size or finding a venue which can cater for all pupils. </w:t>
      </w:r>
    </w:p>
    <w:p w14:paraId="0422A688"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489ECCE8" w14:textId="77777777"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When planning an educatio</w:t>
      </w:r>
      <w:r w:rsidR="00DC6D2A" w:rsidRPr="00FD55ED">
        <w:rPr>
          <w:rFonts w:asciiTheme="minorHAnsi" w:eastAsia="Arial" w:hAnsiTheme="minorHAnsi" w:cstheme="minorHAnsi"/>
          <w:sz w:val="22"/>
          <w:szCs w:val="22"/>
        </w:rPr>
        <w:t>nal trip or activity, the School B</w:t>
      </w:r>
      <w:r w:rsidRPr="00FD55ED">
        <w:rPr>
          <w:rFonts w:asciiTheme="minorHAnsi" w:eastAsia="Arial" w:hAnsiTheme="minorHAnsi" w:cstheme="minorHAnsi"/>
          <w:sz w:val="22"/>
          <w:szCs w:val="22"/>
        </w:rPr>
        <w:t xml:space="preserve">oard will ensure the trip does not discriminate against a particular individual, group of pupils or single school. </w:t>
      </w:r>
    </w:p>
    <w:p w14:paraId="0A2D0976"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0F27CA88" w14:textId="0A85F877" w:rsidR="00D72D5A" w:rsidRPr="00FD55ED" w:rsidRDefault="00DC6D2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lastRenderedPageBreak/>
        <w:t xml:space="preserve">Residential </w:t>
      </w:r>
      <w:r w:rsidR="00D72D5A" w:rsidRPr="00FD55ED">
        <w:rPr>
          <w:rFonts w:asciiTheme="minorHAnsi" w:eastAsia="Arial" w:hAnsiTheme="minorHAnsi" w:cstheme="minorHAnsi"/>
          <w:sz w:val="22"/>
          <w:szCs w:val="22"/>
        </w:rPr>
        <w:t xml:space="preserve">School trips will be agreed upon at </w:t>
      </w:r>
      <w:r w:rsidRPr="00FD55ED">
        <w:rPr>
          <w:rFonts w:asciiTheme="minorHAnsi" w:eastAsia="Arial" w:hAnsiTheme="minorHAnsi" w:cstheme="minorHAnsi"/>
          <w:sz w:val="22"/>
          <w:szCs w:val="22"/>
        </w:rPr>
        <w:t>School B</w:t>
      </w:r>
      <w:r w:rsidR="00D72D5A" w:rsidRPr="00FD55ED">
        <w:rPr>
          <w:rFonts w:asciiTheme="minorHAnsi" w:eastAsia="Arial" w:hAnsiTheme="minorHAnsi" w:cstheme="minorHAnsi"/>
          <w:sz w:val="22"/>
          <w:szCs w:val="22"/>
        </w:rPr>
        <w:t xml:space="preserve">oard level before any formal plans have been implemented. Any disputes relating to pre-planned educational trips or activities will be discussed and resolved </w:t>
      </w:r>
      <w:r w:rsidR="001D22A2" w:rsidRPr="00FD55ED">
        <w:rPr>
          <w:rFonts w:asciiTheme="minorHAnsi" w:eastAsia="Arial" w:hAnsiTheme="minorHAnsi" w:cstheme="minorHAnsi"/>
          <w:sz w:val="22"/>
          <w:szCs w:val="22"/>
        </w:rPr>
        <w:t>by the Senior leaders of the school and shared with Chair of School Board.</w:t>
      </w:r>
    </w:p>
    <w:p w14:paraId="6D73F856" w14:textId="77777777" w:rsidR="005F1101" w:rsidRPr="00FD55ED" w:rsidRDefault="005F1101" w:rsidP="00FD55ED">
      <w:pPr>
        <w:spacing w:line="276" w:lineRule="auto"/>
        <w:ind w:hanging="360"/>
        <w:jc w:val="both"/>
        <w:outlineLvl w:val="0"/>
        <w:rPr>
          <w:rFonts w:asciiTheme="minorHAnsi" w:eastAsia="Arial" w:hAnsiTheme="minorHAnsi" w:cstheme="minorHAnsi"/>
          <w:b/>
          <w:sz w:val="22"/>
          <w:szCs w:val="22"/>
        </w:rPr>
      </w:pPr>
      <w:bookmarkStart w:id="3" w:name="_Risk_assessment_process"/>
      <w:bookmarkEnd w:id="3"/>
    </w:p>
    <w:p w14:paraId="04918C9D" w14:textId="30E7CE7B" w:rsidR="00D72D5A" w:rsidRPr="00FD55ED" w:rsidRDefault="00D72D5A" w:rsidP="00FD55ED">
      <w:pPr>
        <w:spacing w:line="276" w:lineRule="auto"/>
        <w:ind w:left="360" w:hanging="360"/>
        <w:jc w:val="both"/>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t>Risk assessment process</w:t>
      </w:r>
    </w:p>
    <w:p w14:paraId="5ECC2844" w14:textId="77777777"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Our risk assessment process is designed to manage risks when planning trips, while ensuring that learning opportunities are experienced to the fullest extent.</w:t>
      </w:r>
    </w:p>
    <w:p w14:paraId="5C555019"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5931B29C" w14:textId="150AD9E1"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The individual carrying out the risk assessment process will have the skills, status and competence needed for the role, understand the risks involved, and be familiar with the activity.</w:t>
      </w:r>
    </w:p>
    <w:p w14:paraId="138543E2"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629DF8D1" w14:textId="4FEEB43C"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The process is as follows:</w:t>
      </w:r>
    </w:p>
    <w:p w14:paraId="615F4436" w14:textId="77777777" w:rsidR="00D72D5A" w:rsidRPr="00FD55ED" w:rsidRDefault="00D72D5A" w:rsidP="00615A59">
      <w:pPr>
        <w:pStyle w:val="ListParagraph"/>
        <w:numPr>
          <w:ilvl w:val="0"/>
          <w:numId w:val="16"/>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Identify the hazards</w:t>
      </w:r>
    </w:p>
    <w:p w14:paraId="1EC8C71A" w14:textId="77777777" w:rsidR="00D72D5A" w:rsidRPr="00FD55ED" w:rsidRDefault="00D72D5A" w:rsidP="00615A59">
      <w:pPr>
        <w:pStyle w:val="ListParagraph"/>
        <w:numPr>
          <w:ilvl w:val="0"/>
          <w:numId w:val="16"/>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Decide who might be harmed and how</w:t>
      </w:r>
    </w:p>
    <w:p w14:paraId="178AF11C" w14:textId="77777777" w:rsidR="00D72D5A" w:rsidRPr="00FD55ED" w:rsidRDefault="00D72D5A" w:rsidP="00615A59">
      <w:pPr>
        <w:pStyle w:val="ListParagraph"/>
        <w:numPr>
          <w:ilvl w:val="0"/>
          <w:numId w:val="16"/>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Evaluate the risks and decide on precautions</w:t>
      </w:r>
    </w:p>
    <w:p w14:paraId="48508FA5" w14:textId="77777777" w:rsidR="00D72D5A" w:rsidRPr="00FD55ED" w:rsidRDefault="00D72D5A" w:rsidP="00615A59">
      <w:pPr>
        <w:pStyle w:val="ListParagraph"/>
        <w:numPr>
          <w:ilvl w:val="0"/>
          <w:numId w:val="16"/>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Record findings and implement them</w:t>
      </w:r>
    </w:p>
    <w:p w14:paraId="55A389ED" w14:textId="77777777" w:rsidR="00D72D5A" w:rsidRPr="00FD55ED" w:rsidRDefault="00D72D5A" w:rsidP="00615A59">
      <w:pPr>
        <w:pStyle w:val="ListParagraph"/>
        <w:numPr>
          <w:ilvl w:val="0"/>
          <w:numId w:val="16"/>
        </w:numPr>
        <w:spacing w:line="276" w:lineRule="auto"/>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Review assessment and update if necessary</w:t>
      </w:r>
    </w:p>
    <w:p w14:paraId="0482342B" w14:textId="77777777" w:rsidR="005F1101" w:rsidRPr="00FD55ED" w:rsidRDefault="005F1101" w:rsidP="00FD55ED">
      <w:pPr>
        <w:spacing w:line="276" w:lineRule="auto"/>
        <w:ind w:hanging="360"/>
        <w:jc w:val="both"/>
        <w:outlineLvl w:val="0"/>
        <w:rPr>
          <w:rFonts w:asciiTheme="minorHAnsi" w:eastAsia="Arial" w:hAnsiTheme="minorHAnsi" w:cstheme="minorHAnsi"/>
          <w:b/>
          <w:color w:val="347186"/>
          <w:sz w:val="22"/>
          <w:szCs w:val="22"/>
        </w:rPr>
      </w:pPr>
      <w:bookmarkStart w:id="4" w:name="_Equal_opportunities"/>
      <w:bookmarkStart w:id="5" w:name="_[New]_V_etting"/>
      <w:bookmarkEnd w:id="4"/>
      <w:bookmarkEnd w:id="5"/>
    </w:p>
    <w:p w14:paraId="7DEF32E5" w14:textId="165636D5" w:rsidR="00D72D5A" w:rsidRPr="006B7868" w:rsidRDefault="00D72D5A" w:rsidP="00FD55ED">
      <w:pPr>
        <w:spacing w:line="276" w:lineRule="auto"/>
        <w:ind w:left="360" w:hanging="360"/>
        <w:jc w:val="both"/>
        <w:outlineLvl w:val="0"/>
        <w:rPr>
          <w:rFonts w:asciiTheme="minorHAnsi" w:eastAsia="Arial" w:hAnsiTheme="minorHAnsi" w:cstheme="minorHAnsi"/>
          <w:b/>
          <w:sz w:val="28"/>
          <w:szCs w:val="22"/>
        </w:rPr>
      </w:pPr>
      <w:r w:rsidRPr="006B7868">
        <w:rPr>
          <w:rFonts w:asciiTheme="minorHAnsi" w:eastAsia="Arial" w:hAnsiTheme="minorHAnsi" w:cstheme="minorHAnsi"/>
          <w:b/>
          <w:sz w:val="28"/>
          <w:szCs w:val="22"/>
        </w:rPr>
        <w:t>Vetting providers</w:t>
      </w:r>
    </w:p>
    <w:p w14:paraId="5C806750" w14:textId="5608438E" w:rsidR="00D72D5A" w:rsidRPr="00050FF8" w:rsidRDefault="00D72D5A" w:rsidP="00FD55ED">
      <w:pPr>
        <w:spacing w:line="276" w:lineRule="auto"/>
        <w:jc w:val="both"/>
        <w:outlineLvl w:val="0"/>
        <w:rPr>
          <w:rFonts w:asciiTheme="minorHAnsi" w:eastAsia="Arial" w:hAnsiTheme="minorHAnsi" w:cstheme="minorHAnsi"/>
          <w:sz w:val="22"/>
          <w:szCs w:val="22"/>
        </w:rPr>
      </w:pPr>
      <w:r w:rsidRPr="00050FF8">
        <w:rPr>
          <w:rFonts w:asciiTheme="minorHAnsi" w:eastAsia="Arial" w:hAnsiTheme="minorHAnsi" w:cstheme="minorHAnsi"/>
          <w:sz w:val="22"/>
          <w:szCs w:val="22"/>
        </w:rPr>
        <w:t>When considering external providers for activities, the educational visits coordinator</w:t>
      </w:r>
      <w:r w:rsidR="001D22A2" w:rsidRPr="00050FF8">
        <w:rPr>
          <w:rFonts w:asciiTheme="minorHAnsi" w:eastAsia="Arial" w:hAnsiTheme="minorHAnsi" w:cstheme="minorHAnsi"/>
          <w:sz w:val="22"/>
          <w:szCs w:val="22"/>
        </w:rPr>
        <w:t xml:space="preserve"> or school business manager</w:t>
      </w:r>
      <w:r w:rsidRPr="00050FF8">
        <w:rPr>
          <w:rFonts w:asciiTheme="minorHAnsi" w:eastAsia="Arial" w:hAnsiTheme="minorHAnsi" w:cstheme="minorHAnsi"/>
          <w:sz w:val="22"/>
          <w:szCs w:val="22"/>
        </w:rPr>
        <w:t xml:space="preserve"> will check whether they hold the ‘Learning Outside the Classroom Quality Badge’ to indicate they meet nationally recognised standards.</w:t>
      </w:r>
    </w:p>
    <w:p w14:paraId="3D810882" w14:textId="77777777" w:rsidR="005F1101" w:rsidRPr="00050FF8" w:rsidRDefault="005F1101" w:rsidP="00FD55ED">
      <w:pPr>
        <w:spacing w:line="276" w:lineRule="auto"/>
        <w:jc w:val="both"/>
        <w:outlineLvl w:val="0"/>
        <w:rPr>
          <w:rFonts w:asciiTheme="minorHAnsi" w:eastAsia="Arial" w:hAnsiTheme="minorHAnsi" w:cstheme="minorHAnsi"/>
          <w:sz w:val="22"/>
          <w:szCs w:val="22"/>
        </w:rPr>
      </w:pPr>
      <w:bookmarkStart w:id="6" w:name="sevenpointtwo"/>
      <w:bookmarkStart w:id="7" w:name="Subsection2"/>
    </w:p>
    <w:p w14:paraId="45084619" w14:textId="1217FE3C" w:rsidR="00D72D5A" w:rsidRPr="00FD55ED" w:rsidRDefault="00D72D5A" w:rsidP="00FD55ED">
      <w:pPr>
        <w:spacing w:line="276" w:lineRule="auto"/>
        <w:jc w:val="both"/>
        <w:outlineLvl w:val="0"/>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If </w:t>
      </w:r>
      <w:bookmarkEnd w:id="6"/>
      <w:r w:rsidRPr="00050FF8">
        <w:rPr>
          <w:rFonts w:asciiTheme="minorHAnsi" w:eastAsia="Arial" w:hAnsiTheme="minorHAnsi" w:cstheme="minorHAnsi"/>
          <w:sz w:val="22"/>
          <w:szCs w:val="22"/>
        </w:rPr>
        <w:t xml:space="preserve">a </w:t>
      </w:r>
      <w:bookmarkEnd w:id="7"/>
      <w:r w:rsidRPr="00050FF8">
        <w:rPr>
          <w:rFonts w:asciiTheme="minorHAnsi" w:eastAsia="Arial" w:hAnsiTheme="minorHAnsi" w:cstheme="minorHAnsi"/>
          <w:sz w:val="22"/>
          <w:szCs w:val="22"/>
        </w:rPr>
        <w:t>provider does not hold the badge, the educational visits coordinator</w:t>
      </w:r>
      <w:r w:rsidRPr="00FD55ED">
        <w:rPr>
          <w:rFonts w:asciiTheme="minorHAnsi" w:eastAsia="Arial" w:hAnsiTheme="minorHAnsi" w:cstheme="minorHAnsi"/>
          <w:sz w:val="22"/>
          <w:szCs w:val="22"/>
        </w:rPr>
        <w:t xml:space="preserve"> will check the following to ensure they are a suitable organisation to work with:</w:t>
      </w:r>
    </w:p>
    <w:p w14:paraId="69760558" w14:textId="43DADE9C"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Their insurance arrangements</w:t>
      </w:r>
      <w:r w:rsidR="00B97BC7">
        <w:rPr>
          <w:rFonts w:asciiTheme="minorHAnsi" w:eastAsia="Arial" w:hAnsiTheme="minorHAnsi" w:cstheme="minorHAnsi"/>
          <w:sz w:val="22"/>
          <w:szCs w:val="22"/>
        </w:rPr>
        <w:t xml:space="preserve"> (</w:t>
      </w:r>
      <w:r w:rsidR="00B97BC7" w:rsidRPr="00B97BC7">
        <w:rPr>
          <w:rFonts w:asciiTheme="minorHAnsi" w:eastAsia="Arial" w:hAnsiTheme="minorHAnsi" w:cstheme="minorHAnsi"/>
          <w:sz w:val="22"/>
          <w:szCs w:val="22"/>
        </w:rPr>
        <w:t>Minimum of £5 million Public Liability insurance</w:t>
      </w:r>
      <w:r w:rsidR="00B97BC7">
        <w:rPr>
          <w:rFonts w:asciiTheme="minorHAnsi" w:eastAsia="Arial" w:hAnsiTheme="minorHAnsi" w:cstheme="minorHAnsi"/>
          <w:sz w:val="22"/>
          <w:szCs w:val="22"/>
        </w:rPr>
        <w:t>)</w:t>
      </w:r>
    </w:p>
    <w:p w14:paraId="6FB8001F" w14:textId="77777777"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Their adherence to legal requirements</w:t>
      </w:r>
    </w:p>
    <w:p w14:paraId="00E98879" w14:textId="77777777"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Their control measures</w:t>
      </w:r>
    </w:p>
    <w:p w14:paraId="1A2529F4" w14:textId="77777777"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Their use of vehicles</w:t>
      </w:r>
    </w:p>
    <w:p w14:paraId="1EC73EA0" w14:textId="77777777"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Staff competency levels</w:t>
      </w:r>
    </w:p>
    <w:p w14:paraId="5CBA3BF4" w14:textId="6D29A7CB"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Safeguarding policies</w:t>
      </w:r>
      <w:r w:rsidR="00B97BC7">
        <w:rPr>
          <w:rFonts w:asciiTheme="minorHAnsi" w:eastAsia="Arial" w:hAnsiTheme="minorHAnsi" w:cstheme="minorHAnsi"/>
          <w:sz w:val="22"/>
          <w:szCs w:val="22"/>
        </w:rPr>
        <w:t xml:space="preserve"> (c</w:t>
      </w:r>
      <w:r w:rsidR="00B97BC7" w:rsidRPr="00B97BC7">
        <w:rPr>
          <w:rFonts w:asciiTheme="minorHAnsi" w:eastAsia="Arial" w:hAnsiTheme="minorHAnsi" w:cstheme="minorHAnsi"/>
          <w:sz w:val="22"/>
          <w:szCs w:val="22"/>
        </w:rPr>
        <w:t>ompliance with recruitment and DBS requirements</w:t>
      </w:r>
      <w:r w:rsidR="00B97BC7">
        <w:rPr>
          <w:rFonts w:asciiTheme="minorHAnsi" w:eastAsia="Arial" w:hAnsiTheme="minorHAnsi" w:cstheme="minorHAnsi"/>
          <w:sz w:val="22"/>
          <w:szCs w:val="22"/>
        </w:rPr>
        <w:t>)</w:t>
      </w:r>
    </w:p>
    <w:p w14:paraId="6F9AEE32" w14:textId="77777777"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 suitability of their accommodation</w:t>
      </w:r>
    </w:p>
    <w:p w14:paraId="25B0E190" w14:textId="77777777" w:rsidR="00D72D5A" w:rsidRPr="00FD55ED"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Any sub-contracting arrangements in place</w:t>
      </w:r>
    </w:p>
    <w:p w14:paraId="0DCA0C49" w14:textId="000043BB" w:rsidR="00D72D5A" w:rsidRDefault="00D72D5A" w:rsidP="00615A59">
      <w:pPr>
        <w:pStyle w:val="ListParagraph"/>
        <w:numPr>
          <w:ilvl w:val="0"/>
          <w:numId w:val="17"/>
        </w:numPr>
        <w:spacing w:line="276" w:lineRule="auto"/>
        <w:rPr>
          <w:rFonts w:asciiTheme="minorHAnsi" w:eastAsia="Arial" w:hAnsiTheme="minorHAnsi" w:cstheme="minorHAnsi"/>
          <w:sz w:val="22"/>
          <w:szCs w:val="22"/>
        </w:rPr>
      </w:pPr>
      <w:r w:rsidRPr="00FD55ED">
        <w:rPr>
          <w:rFonts w:asciiTheme="minorHAnsi" w:eastAsia="Arial" w:hAnsiTheme="minorHAnsi" w:cstheme="minorHAnsi"/>
          <w:sz w:val="22"/>
          <w:szCs w:val="22"/>
        </w:rPr>
        <w:t>The presence of necessary licences</w:t>
      </w:r>
    </w:p>
    <w:p w14:paraId="25331DE6" w14:textId="0F239F7F" w:rsidR="00B97BC7" w:rsidRPr="00B97BC7" w:rsidRDefault="00B97BC7" w:rsidP="00B97BC7">
      <w:pPr>
        <w:pStyle w:val="ListParagraph"/>
        <w:numPr>
          <w:ilvl w:val="0"/>
          <w:numId w:val="17"/>
        </w:numPr>
        <w:spacing w:line="276" w:lineRule="auto"/>
        <w:jc w:val="both"/>
        <w:outlineLvl w:val="0"/>
        <w:rPr>
          <w:rFonts w:asciiTheme="minorHAnsi" w:eastAsia="Arial" w:hAnsiTheme="minorHAnsi" w:cstheme="minorHAnsi"/>
          <w:sz w:val="22"/>
          <w:szCs w:val="22"/>
        </w:rPr>
      </w:pPr>
      <w:r w:rsidRPr="00B97BC7">
        <w:rPr>
          <w:rFonts w:asciiTheme="minorHAnsi" w:eastAsia="Arial" w:hAnsiTheme="minorHAnsi" w:cstheme="minorHAnsi"/>
          <w:sz w:val="22"/>
          <w:szCs w:val="22"/>
        </w:rPr>
        <w:t>Competence: Professional qualifications and safety records.</w:t>
      </w:r>
    </w:p>
    <w:p w14:paraId="6739BD7E"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1B45FE20" w14:textId="1FE9CBBC"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If it is deemed appropriate to engage with an external provider, a written agreement will be created outlining what each party is responsible for.</w:t>
      </w:r>
    </w:p>
    <w:p w14:paraId="5CC9FB81"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6732CE8A" w14:textId="2D276E94"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If an organisation does not meet the school’s standards, they will not be considered.</w:t>
      </w:r>
    </w:p>
    <w:p w14:paraId="7E9985A2" w14:textId="582A0123" w:rsidR="005F1101" w:rsidRDefault="005F1101" w:rsidP="00FD55ED">
      <w:pPr>
        <w:spacing w:line="276" w:lineRule="auto"/>
        <w:ind w:hanging="360"/>
        <w:jc w:val="both"/>
        <w:outlineLvl w:val="0"/>
        <w:rPr>
          <w:rFonts w:asciiTheme="minorHAnsi" w:eastAsia="Arial" w:hAnsiTheme="minorHAnsi" w:cstheme="minorHAnsi"/>
          <w:b/>
          <w:sz w:val="22"/>
          <w:szCs w:val="22"/>
        </w:rPr>
      </w:pPr>
      <w:bookmarkStart w:id="8" w:name="_Equal_opportunities_1"/>
      <w:bookmarkEnd w:id="8"/>
    </w:p>
    <w:p w14:paraId="5AFA2B2C" w14:textId="77777777" w:rsidR="006B7868" w:rsidRDefault="006B7868">
      <w:pPr>
        <w:rPr>
          <w:rFonts w:asciiTheme="minorHAnsi" w:eastAsia="Arial" w:hAnsiTheme="minorHAnsi" w:cstheme="minorHAnsi"/>
          <w:b/>
          <w:sz w:val="28"/>
          <w:szCs w:val="22"/>
        </w:rPr>
      </w:pPr>
      <w:r>
        <w:rPr>
          <w:rFonts w:asciiTheme="minorHAnsi" w:eastAsia="Arial" w:hAnsiTheme="minorHAnsi" w:cstheme="minorHAnsi"/>
          <w:b/>
          <w:sz w:val="28"/>
          <w:szCs w:val="22"/>
        </w:rPr>
        <w:br w:type="page"/>
      </w:r>
    </w:p>
    <w:p w14:paraId="232A77D3" w14:textId="59C0F815" w:rsidR="00D72D5A" w:rsidRPr="00FD55ED" w:rsidRDefault="00D72D5A" w:rsidP="00FD55ED">
      <w:pPr>
        <w:spacing w:line="276" w:lineRule="auto"/>
        <w:ind w:left="360" w:hanging="360"/>
        <w:jc w:val="both"/>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lastRenderedPageBreak/>
        <w:t>Equal opportunities</w:t>
      </w:r>
    </w:p>
    <w:p w14:paraId="638C8056" w14:textId="720C8CA2" w:rsidR="00B97BC7" w:rsidRPr="00B97BC7" w:rsidRDefault="00B97BC7" w:rsidP="00B97BC7">
      <w:pPr>
        <w:spacing w:line="276" w:lineRule="auto"/>
        <w:jc w:val="both"/>
        <w:outlineLvl w:val="0"/>
        <w:rPr>
          <w:rFonts w:asciiTheme="minorHAnsi" w:eastAsia="Arial" w:hAnsiTheme="minorHAnsi" w:cstheme="minorHAnsi"/>
          <w:sz w:val="22"/>
          <w:szCs w:val="22"/>
        </w:rPr>
      </w:pPr>
      <w:r w:rsidRPr="00B97BC7">
        <w:rPr>
          <w:rFonts w:asciiTheme="minorHAnsi" w:eastAsia="Arial" w:hAnsiTheme="minorHAnsi" w:cstheme="minorHAnsi"/>
          <w:sz w:val="22"/>
          <w:szCs w:val="22"/>
        </w:rPr>
        <w:t>In accordance with the Equality Act 2010, the school has a legal duty to make reasonable adjustments to ensure pupils with SEND or medical needs are not treated less favo</w:t>
      </w:r>
      <w:r>
        <w:rPr>
          <w:rFonts w:asciiTheme="minorHAnsi" w:eastAsia="Arial" w:hAnsiTheme="minorHAnsi" w:cstheme="minorHAnsi"/>
          <w:sz w:val="22"/>
          <w:szCs w:val="22"/>
        </w:rPr>
        <w:t>u</w:t>
      </w:r>
      <w:r w:rsidRPr="00B97BC7">
        <w:rPr>
          <w:rFonts w:asciiTheme="minorHAnsi" w:eastAsia="Arial" w:hAnsiTheme="minorHAnsi" w:cstheme="minorHAnsi"/>
          <w:sz w:val="22"/>
          <w:szCs w:val="22"/>
        </w:rPr>
        <w:t>rably.</w:t>
      </w:r>
    </w:p>
    <w:p w14:paraId="2024525D" w14:textId="77777777" w:rsidR="00B97BC7" w:rsidRPr="00B97BC7" w:rsidRDefault="00B97BC7" w:rsidP="00B97BC7">
      <w:pPr>
        <w:spacing w:line="276" w:lineRule="auto"/>
        <w:jc w:val="both"/>
        <w:outlineLvl w:val="0"/>
        <w:rPr>
          <w:rFonts w:asciiTheme="minorHAnsi" w:eastAsia="Arial" w:hAnsiTheme="minorHAnsi" w:cstheme="minorHAnsi"/>
          <w:sz w:val="22"/>
          <w:szCs w:val="22"/>
        </w:rPr>
      </w:pPr>
    </w:p>
    <w:p w14:paraId="2C787B93" w14:textId="77777777" w:rsidR="00B97BC7" w:rsidRPr="00B97BC7" w:rsidRDefault="00B97BC7" w:rsidP="00B97BC7">
      <w:pPr>
        <w:spacing w:line="276" w:lineRule="auto"/>
        <w:jc w:val="both"/>
        <w:outlineLvl w:val="0"/>
        <w:rPr>
          <w:rFonts w:asciiTheme="minorHAnsi" w:eastAsia="Arial" w:hAnsiTheme="minorHAnsi" w:cstheme="minorHAnsi"/>
          <w:sz w:val="22"/>
          <w:szCs w:val="22"/>
        </w:rPr>
      </w:pPr>
      <w:r w:rsidRPr="00B97BC7">
        <w:rPr>
          <w:rFonts w:asciiTheme="minorHAnsi" w:eastAsia="Arial" w:hAnsiTheme="minorHAnsi" w:cstheme="minorHAnsi"/>
          <w:sz w:val="22"/>
          <w:szCs w:val="22"/>
        </w:rPr>
        <w:t>Accessibility of venues and transport must be confirmed at the initial planning stage.</w:t>
      </w:r>
    </w:p>
    <w:p w14:paraId="25297C50" w14:textId="77777777" w:rsidR="00B97BC7" w:rsidRPr="00B97BC7" w:rsidRDefault="00B97BC7" w:rsidP="00B97BC7">
      <w:pPr>
        <w:spacing w:line="276" w:lineRule="auto"/>
        <w:jc w:val="both"/>
        <w:outlineLvl w:val="0"/>
        <w:rPr>
          <w:rFonts w:asciiTheme="minorHAnsi" w:eastAsia="Arial" w:hAnsiTheme="minorHAnsi" w:cstheme="minorHAnsi"/>
          <w:sz w:val="22"/>
          <w:szCs w:val="22"/>
        </w:rPr>
      </w:pPr>
    </w:p>
    <w:p w14:paraId="758E28E8" w14:textId="4392CE99" w:rsidR="005F1101" w:rsidRPr="00050FF8" w:rsidRDefault="00B97BC7" w:rsidP="00B97BC7">
      <w:pPr>
        <w:spacing w:line="276" w:lineRule="auto"/>
        <w:jc w:val="both"/>
        <w:outlineLvl w:val="0"/>
        <w:rPr>
          <w:rFonts w:asciiTheme="minorHAnsi" w:eastAsia="Arial" w:hAnsiTheme="minorHAnsi" w:cstheme="minorHAnsi"/>
          <w:sz w:val="22"/>
          <w:szCs w:val="22"/>
        </w:rPr>
      </w:pPr>
      <w:r w:rsidRPr="00B97BC7">
        <w:rPr>
          <w:rFonts w:asciiTheme="minorHAnsi" w:eastAsia="Arial" w:hAnsiTheme="minorHAnsi" w:cstheme="minorHAnsi"/>
          <w:sz w:val="22"/>
          <w:szCs w:val="22"/>
        </w:rPr>
        <w:t xml:space="preserve">An </w:t>
      </w:r>
      <w:r w:rsidRPr="00050FF8">
        <w:rPr>
          <w:rFonts w:asciiTheme="minorHAnsi" w:eastAsia="Arial" w:hAnsiTheme="minorHAnsi" w:cstheme="minorHAnsi"/>
          <w:sz w:val="22"/>
          <w:szCs w:val="22"/>
        </w:rPr>
        <w:t>appropriate adult will be assigned to support pupils with complex needs to ensure full participation.</w:t>
      </w:r>
    </w:p>
    <w:p w14:paraId="5024DEA8" w14:textId="62A881F3" w:rsidR="00D72D5A" w:rsidRPr="00050FF8" w:rsidRDefault="00D72D5A" w:rsidP="00FD55ED">
      <w:pPr>
        <w:spacing w:line="276" w:lineRule="auto"/>
        <w:jc w:val="both"/>
        <w:outlineLvl w:val="0"/>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The extra-curricular trips and activities offered to pupils will provide new experiences and develop life skills. </w:t>
      </w:r>
    </w:p>
    <w:p w14:paraId="28DCB836" w14:textId="77777777" w:rsidR="005F1101" w:rsidRPr="00050FF8" w:rsidRDefault="005F1101" w:rsidP="00FD55ED">
      <w:pPr>
        <w:spacing w:line="276" w:lineRule="auto"/>
        <w:jc w:val="both"/>
        <w:outlineLvl w:val="0"/>
        <w:rPr>
          <w:rFonts w:asciiTheme="minorHAnsi" w:eastAsia="Arial" w:hAnsiTheme="minorHAnsi" w:cstheme="minorHAnsi"/>
          <w:sz w:val="22"/>
          <w:szCs w:val="22"/>
        </w:rPr>
      </w:pPr>
    </w:p>
    <w:p w14:paraId="317EAF6B" w14:textId="355C6800" w:rsidR="00D72D5A" w:rsidRPr="00050FF8" w:rsidRDefault="00D72D5A" w:rsidP="00FD55ED">
      <w:pPr>
        <w:spacing w:line="276" w:lineRule="auto"/>
        <w:jc w:val="both"/>
        <w:outlineLvl w:val="0"/>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Extra-curricular trips and activities are organised, managed and conducted in accordance with the school’s </w:t>
      </w:r>
      <w:r w:rsidR="00DC6D2A" w:rsidRPr="00050FF8">
        <w:rPr>
          <w:rFonts w:asciiTheme="minorHAnsi" w:eastAsia="Arial" w:hAnsiTheme="minorHAnsi" w:cstheme="minorHAnsi"/>
          <w:sz w:val="22"/>
          <w:szCs w:val="22"/>
        </w:rPr>
        <w:t xml:space="preserve">Equality </w:t>
      </w:r>
      <w:r w:rsidR="001D22A2" w:rsidRPr="00050FF8">
        <w:rPr>
          <w:rFonts w:asciiTheme="minorHAnsi" w:eastAsia="Arial" w:hAnsiTheme="minorHAnsi" w:cstheme="minorHAnsi"/>
          <w:sz w:val="22"/>
          <w:szCs w:val="22"/>
        </w:rPr>
        <w:t>Statement</w:t>
      </w:r>
      <w:r w:rsidRPr="00050FF8">
        <w:rPr>
          <w:rFonts w:asciiTheme="minorHAnsi" w:eastAsia="Arial" w:hAnsiTheme="minorHAnsi" w:cstheme="minorHAnsi"/>
          <w:sz w:val="22"/>
          <w:szCs w:val="22"/>
        </w:rPr>
        <w:t xml:space="preserve">. </w:t>
      </w:r>
    </w:p>
    <w:p w14:paraId="5954BC58" w14:textId="77777777" w:rsidR="005F1101" w:rsidRPr="00050FF8" w:rsidRDefault="005F1101" w:rsidP="00FD55ED">
      <w:pPr>
        <w:spacing w:line="276" w:lineRule="auto"/>
        <w:jc w:val="both"/>
        <w:outlineLvl w:val="0"/>
        <w:rPr>
          <w:rFonts w:asciiTheme="minorHAnsi" w:eastAsia="Arial" w:hAnsiTheme="minorHAnsi" w:cstheme="minorHAnsi"/>
          <w:sz w:val="22"/>
          <w:szCs w:val="22"/>
        </w:rPr>
      </w:pPr>
    </w:p>
    <w:p w14:paraId="641C7449" w14:textId="3693A604" w:rsidR="00D72D5A" w:rsidRPr="00050FF8" w:rsidRDefault="00D72D5A" w:rsidP="00FD55ED">
      <w:pPr>
        <w:spacing w:line="276" w:lineRule="auto"/>
        <w:jc w:val="both"/>
        <w:outlineLvl w:val="0"/>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Due to the popularity of some extra-curricular trips and activities, the school offers places on a first come, first served basis. </w:t>
      </w:r>
    </w:p>
    <w:p w14:paraId="4BE262FA" w14:textId="77777777" w:rsidR="005F1101" w:rsidRPr="00050FF8" w:rsidRDefault="005F1101" w:rsidP="00FD55ED">
      <w:pPr>
        <w:spacing w:line="276" w:lineRule="auto"/>
        <w:jc w:val="both"/>
        <w:outlineLvl w:val="0"/>
        <w:rPr>
          <w:rFonts w:asciiTheme="minorHAnsi" w:eastAsia="Arial" w:hAnsiTheme="minorHAnsi" w:cstheme="minorHAnsi"/>
          <w:sz w:val="22"/>
          <w:szCs w:val="22"/>
        </w:rPr>
      </w:pPr>
    </w:p>
    <w:p w14:paraId="32A5FB3F" w14:textId="22CA7475" w:rsidR="00D72D5A" w:rsidRPr="00FD55ED" w:rsidRDefault="00D72D5A" w:rsidP="00FD55ED">
      <w:pPr>
        <w:spacing w:line="276" w:lineRule="auto"/>
        <w:jc w:val="both"/>
        <w:outlineLvl w:val="0"/>
        <w:rPr>
          <w:rFonts w:asciiTheme="minorHAnsi" w:eastAsia="Arial" w:hAnsiTheme="minorHAnsi" w:cstheme="minorHAnsi"/>
          <w:sz w:val="22"/>
          <w:szCs w:val="22"/>
        </w:rPr>
      </w:pPr>
      <w:r w:rsidRPr="00050FF8">
        <w:rPr>
          <w:rFonts w:asciiTheme="minorHAnsi" w:eastAsia="Arial" w:hAnsiTheme="minorHAnsi" w:cstheme="minorHAnsi"/>
          <w:sz w:val="22"/>
          <w:szCs w:val="22"/>
        </w:rPr>
        <w:t>Any individual, staff or otherwise, shown to be taking preference over one pupil or a group of pupils will be subject to formal disciplinary action</w:t>
      </w:r>
      <w:r w:rsidRPr="00FD55ED">
        <w:rPr>
          <w:rFonts w:asciiTheme="minorHAnsi" w:eastAsia="Arial" w:hAnsiTheme="minorHAnsi" w:cstheme="minorHAnsi"/>
          <w:sz w:val="22"/>
          <w:szCs w:val="22"/>
        </w:rPr>
        <w:t xml:space="preserve">. </w:t>
      </w:r>
    </w:p>
    <w:p w14:paraId="49B3C393"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24A47ADA" w14:textId="46FBECAF"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Where possible, pupils will be given the opportunity to contribute to the planning and organisation of extra-curricular trips and activities. </w:t>
      </w:r>
    </w:p>
    <w:p w14:paraId="36C44E60"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p>
    <w:p w14:paraId="5509C44D" w14:textId="1062BB9E"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For school trips that require additional payment, the fee will be reasonable and help will be provided where possible for pupils who cannot afford the initial fee. </w:t>
      </w:r>
    </w:p>
    <w:p w14:paraId="1F8F5DF0" w14:textId="77777777" w:rsidR="005F1101" w:rsidRPr="006B7868" w:rsidRDefault="005F1101" w:rsidP="00FD55ED">
      <w:pPr>
        <w:spacing w:line="276" w:lineRule="auto"/>
        <w:ind w:hanging="360"/>
        <w:jc w:val="both"/>
        <w:outlineLvl w:val="0"/>
        <w:rPr>
          <w:rFonts w:asciiTheme="minorHAnsi" w:eastAsia="Arial" w:hAnsiTheme="minorHAnsi" w:cstheme="minorHAnsi"/>
          <w:b/>
          <w:sz w:val="22"/>
          <w:szCs w:val="22"/>
        </w:rPr>
      </w:pPr>
      <w:bookmarkStart w:id="9" w:name="_Safe_use_of"/>
      <w:bookmarkEnd w:id="9"/>
    </w:p>
    <w:p w14:paraId="72BCA645" w14:textId="23FF98A3" w:rsidR="00D72D5A" w:rsidRPr="006B7868" w:rsidRDefault="00D72D5A" w:rsidP="00FD55ED">
      <w:pPr>
        <w:spacing w:line="276" w:lineRule="auto"/>
        <w:ind w:left="360" w:hanging="360"/>
        <w:jc w:val="both"/>
        <w:outlineLvl w:val="0"/>
        <w:rPr>
          <w:rFonts w:asciiTheme="minorHAnsi" w:eastAsia="Arial" w:hAnsiTheme="minorHAnsi" w:cstheme="minorHAnsi"/>
          <w:b/>
          <w:sz w:val="28"/>
          <w:szCs w:val="22"/>
        </w:rPr>
      </w:pPr>
      <w:r w:rsidRPr="006B7868">
        <w:rPr>
          <w:rFonts w:asciiTheme="minorHAnsi" w:eastAsia="Arial" w:hAnsiTheme="minorHAnsi" w:cstheme="minorHAnsi"/>
          <w:b/>
          <w:sz w:val="28"/>
          <w:szCs w:val="22"/>
        </w:rPr>
        <w:t>Safe use of minibuses and seatbelts</w:t>
      </w:r>
    </w:p>
    <w:p w14:paraId="4A439F46" w14:textId="6DEA2D8A"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w:t>
      </w:r>
      <w:r w:rsidRPr="006B7868">
        <w:rPr>
          <w:rFonts w:asciiTheme="minorHAnsi" w:eastAsia="Arial" w:hAnsiTheme="minorHAnsi" w:cstheme="minorHAnsi"/>
          <w:b/>
          <w:sz w:val="22"/>
          <w:szCs w:val="22"/>
        </w:rPr>
        <w:t xml:space="preserve"> </w:t>
      </w:r>
      <w:r w:rsidR="006B7868" w:rsidRPr="006B7868">
        <w:rPr>
          <w:rFonts w:asciiTheme="minorHAnsi" w:eastAsia="Arial" w:hAnsiTheme="minorHAnsi" w:cstheme="minorHAnsi"/>
          <w:bCs/>
          <w:sz w:val="22"/>
          <w:szCs w:val="22"/>
        </w:rPr>
        <w:t>School Business Manager</w:t>
      </w:r>
      <w:r w:rsidRPr="006B7868">
        <w:rPr>
          <w:rFonts w:asciiTheme="minorHAnsi" w:eastAsia="Arial" w:hAnsiTheme="minorHAnsi" w:cstheme="minorHAnsi"/>
          <w:sz w:val="22"/>
          <w:szCs w:val="22"/>
        </w:rPr>
        <w:t xml:space="preserve"> is responsible for arranging the annual maintenance of the minibuses, including </w:t>
      </w:r>
      <w:r w:rsidR="006B7868" w:rsidRPr="006B7868">
        <w:rPr>
          <w:rFonts w:asciiTheme="minorHAnsi" w:eastAsia="Arial" w:hAnsiTheme="minorHAnsi" w:cstheme="minorHAnsi"/>
          <w:sz w:val="22"/>
          <w:szCs w:val="22"/>
        </w:rPr>
        <w:t xml:space="preserve">ensuring </w:t>
      </w:r>
      <w:r w:rsidRPr="006B7868">
        <w:rPr>
          <w:rFonts w:asciiTheme="minorHAnsi" w:eastAsia="Arial" w:hAnsiTheme="minorHAnsi" w:cstheme="minorHAnsi"/>
          <w:sz w:val="22"/>
          <w:szCs w:val="22"/>
        </w:rPr>
        <w:t>MOTs and road tax</w:t>
      </w:r>
      <w:r w:rsidR="006B7868" w:rsidRPr="006B7868">
        <w:rPr>
          <w:rFonts w:asciiTheme="minorHAnsi" w:eastAsia="Arial" w:hAnsiTheme="minorHAnsi" w:cstheme="minorHAnsi"/>
          <w:sz w:val="22"/>
          <w:szCs w:val="22"/>
        </w:rPr>
        <w:t xml:space="preserve"> have been completed</w:t>
      </w:r>
      <w:r w:rsidRPr="006B7868">
        <w:rPr>
          <w:rFonts w:asciiTheme="minorHAnsi" w:eastAsia="Arial" w:hAnsiTheme="minorHAnsi" w:cstheme="minorHAnsi"/>
          <w:sz w:val="22"/>
          <w:szCs w:val="22"/>
        </w:rPr>
        <w:t xml:space="preserve">. </w:t>
      </w:r>
    </w:p>
    <w:p w14:paraId="3A2BD132"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1F422429" w14:textId="5A1386EB"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sz w:val="22"/>
          <w:szCs w:val="22"/>
        </w:rPr>
        <w:t xml:space="preserve">The use of minibuses will be organised in accordance with the </w:t>
      </w:r>
      <w:r w:rsidRPr="006B7868">
        <w:rPr>
          <w:rFonts w:asciiTheme="minorHAnsi" w:eastAsia="Arial" w:hAnsiTheme="minorHAnsi" w:cstheme="minorHAnsi"/>
          <w:bCs/>
          <w:sz w:val="22"/>
          <w:szCs w:val="22"/>
        </w:rPr>
        <w:t xml:space="preserve">Minibus Policy. </w:t>
      </w:r>
    </w:p>
    <w:p w14:paraId="67A5D208" w14:textId="77777777" w:rsidR="005F1101" w:rsidRPr="006B7868" w:rsidRDefault="005F1101" w:rsidP="00FD55ED">
      <w:pPr>
        <w:spacing w:line="276" w:lineRule="auto"/>
        <w:jc w:val="both"/>
        <w:outlineLvl w:val="0"/>
        <w:rPr>
          <w:rFonts w:asciiTheme="minorHAnsi" w:eastAsia="Arial" w:hAnsiTheme="minorHAnsi" w:cstheme="minorHAnsi"/>
          <w:bCs/>
          <w:sz w:val="22"/>
          <w:szCs w:val="22"/>
        </w:rPr>
      </w:pPr>
    </w:p>
    <w:p w14:paraId="477209AB" w14:textId="3E052D40"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The driver will have a current driving licence, be aged 25 years or over and hold a full licence in at least a category D PCV in order to drive on a domestic school trip. </w:t>
      </w:r>
    </w:p>
    <w:p w14:paraId="00840C59" w14:textId="77777777" w:rsidR="005F1101" w:rsidRPr="006B7868" w:rsidRDefault="005F1101" w:rsidP="00FD55ED">
      <w:pPr>
        <w:spacing w:line="276" w:lineRule="auto"/>
        <w:jc w:val="both"/>
        <w:outlineLvl w:val="0"/>
        <w:rPr>
          <w:rFonts w:asciiTheme="minorHAnsi" w:eastAsia="Arial" w:hAnsiTheme="minorHAnsi" w:cstheme="minorHAnsi"/>
          <w:bCs/>
          <w:sz w:val="22"/>
          <w:szCs w:val="22"/>
        </w:rPr>
      </w:pPr>
    </w:p>
    <w:p w14:paraId="7CE9B79D" w14:textId="5F775851"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Category B PCVs may be acceptable in certain circumstances, as outlined in the Minibus Policy.</w:t>
      </w:r>
    </w:p>
    <w:p w14:paraId="27F6B997" w14:textId="77777777" w:rsidR="005F1101" w:rsidRPr="006B7868" w:rsidRDefault="005F1101" w:rsidP="00FD55ED">
      <w:pPr>
        <w:spacing w:line="276" w:lineRule="auto"/>
        <w:jc w:val="both"/>
        <w:outlineLvl w:val="0"/>
        <w:rPr>
          <w:rFonts w:asciiTheme="minorHAnsi" w:eastAsia="Arial" w:hAnsiTheme="minorHAnsi" w:cstheme="minorHAnsi"/>
          <w:bCs/>
          <w:sz w:val="22"/>
          <w:szCs w:val="22"/>
        </w:rPr>
      </w:pPr>
    </w:p>
    <w:p w14:paraId="2D3601B7" w14:textId="64DA5B8A"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Before driving abroad, the educational visits coordinator will contact the LA for guidance on which licence is required.</w:t>
      </w:r>
    </w:p>
    <w:p w14:paraId="4978D114" w14:textId="77777777" w:rsidR="005F1101" w:rsidRPr="006B7868" w:rsidRDefault="005F1101" w:rsidP="00FD55ED">
      <w:pPr>
        <w:spacing w:line="276" w:lineRule="auto"/>
        <w:jc w:val="both"/>
        <w:outlineLvl w:val="0"/>
        <w:rPr>
          <w:rFonts w:asciiTheme="minorHAnsi" w:eastAsia="Arial" w:hAnsiTheme="minorHAnsi" w:cstheme="minorHAnsi"/>
          <w:bCs/>
          <w:sz w:val="22"/>
          <w:szCs w:val="22"/>
        </w:rPr>
      </w:pPr>
    </w:p>
    <w:p w14:paraId="0BEC90BE" w14:textId="3F3AAFD8"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Drivers will complete the relevant form from the school office and supply a photocopy of their driving licence.</w:t>
      </w:r>
    </w:p>
    <w:p w14:paraId="19E45A7C"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0D79728A" w14:textId="3AF9BD6A"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If passengers are paying a charge, the minibus permit must be clearly displayed in the vehicle.</w:t>
      </w:r>
    </w:p>
    <w:p w14:paraId="2D7FDA9C"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072BBD60" w14:textId="68700BC1"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lastRenderedPageBreak/>
        <w:t>Internal damage to the minibus is the responsibility of the individual or organisation using the minibus. The school will decide who is responsible for covering the cost of any repairs.</w:t>
      </w:r>
    </w:p>
    <w:p w14:paraId="1717DEDB"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340CC9EB" w14:textId="1CF250F1"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minibus will carry strictly one person per seat and seatbelts must be worn at all times.</w:t>
      </w:r>
    </w:p>
    <w:p w14:paraId="21F5678B"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69AAFF21" w14:textId="09CD3EF8"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Fines incurred will be paid by whoever was driving the minibus at the time the offence was committed.</w:t>
      </w:r>
    </w:p>
    <w:p w14:paraId="228470B7"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600A8F1F" w14:textId="5E9202DB"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Start and finish mileage, along with any potential risks, defects or damage identified, will be reported upon return to the school. </w:t>
      </w:r>
    </w:p>
    <w:p w14:paraId="5F46ED73" w14:textId="77777777" w:rsidR="005F1101" w:rsidRPr="006B7868" w:rsidRDefault="005F1101" w:rsidP="00FD55ED">
      <w:pPr>
        <w:spacing w:line="276" w:lineRule="auto"/>
        <w:jc w:val="both"/>
        <w:outlineLvl w:val="0"/>
        <w:rPr>
          <w:rFonts w:asciiTheme="minorHAnsi" w:eastAsia="Arial" w:hAnsiTheme="minorHAnsi" w:cstheme="minorHAnsi"/>
          <w:sz w:val="22"/>
          <w:szCs w:val="22"/>
        </w:rPr>
      </w:pPr>
    </w:p>
    <w:p w14:paraId="102174F4" w14:textId="3F103536"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following staff members hold the required licence and have completed specific training which</w:t>
      </w:r>
      <w:r w:rsidR="0086493A" w:rsidRPr="006B7868">
        <w:rPr>
          <w:rFonts w:asciiTheme="minorHAnsi" w:eastAsia="Arial" w:hAnsiTheme="minorHAnsi" w:cstheme="minorHAnsi"/>
          <w:sz w:val="22"/>
          <w:szCs w:val="22"/>
        </w:rPr>
        <w:t xml:space="preserve"> allows them to drive the academy</w:t>
      </w:r>
      <w:r w:rsidRPr="006B7868">
        <w:rPr>
          <w:rFonts w:asciiTheme="minorHAnsi" w:eastAsia="Arial" w:hAnsiTheme="minorHAnsi" w:cstheme="minorHAnsi"/>
          <w:sz w:val="22"/>
          <w:szCs w:val="22"/>
        </w:rPr>
        <w:t xml:space="preserve"> minibus:</w:t>
      </w:r>
    </w:p>
    <w:p w14:paraId="6BD629B0" w14:textId="77777777" w:rsidR="005F1101" w:rsidRPr="006B7868" w:rsidRDefault="005F1101" w:rsidP="00FD55ED">
      <w:pPr>
        <w:spacing w:line="276" w:lineRule="auto"/>
        <w:jc w:val="both"/>
        <w:outlineLvl w:val="0"/>
        <w:rPr>
          <w:rFonts w:asciiTheme="minorHAnsi" w:eastAsia="Arial" w:hAnsiTheme="minorHAnsi" w:cstheme="minorHAnsi"/>
          <w:b/>
          <w:sz w:val="22"/>
          <w:szCs w:val="22"/>
        </w:rPr>
      </w:pPr>
    </w:p>
    <w:tbl>
      <w:tblPr>
        <w:tblStyle w:val="TableGrid2"/>
        <w:tblW w:w="0" w:type="auto"/>
        <w:tblInd w:w="743" w:type="dxa"/>
        <w:tblLook w:val="04A0" w:firstRow="1" w:lastRow="0" w:firstColumn="1" w:lastColumn="0" w:noHBand="0" w:noVBand="1"/>
      </w:tblPr>
      <w:tblGrid>
        <w:gridCol w:w="3768"/>
        <w:gridCol w:w="3768"/>
      </w:tblGrid>
      <w:tr w:rsidR="006B7868" w:rsidRPr="006B7868" w14:paraId="08BAADE4" w14:textId="77777777" w:rsidTr="005F1101">
        <w:trPr>
          <w:trHeight w:val="454"/>
        </w:trPr>
        <w:tc>
          <w:tcPr>
            <w:tcW w:w="3768" w:type="dxa"/>
            <w:vAlign w:val="center"/>
          </w:tcPr>
          <w:p w14:paraId="6E905C33" w14:textId="6D033B5C" w:rsidR="00D72D5A" w:rsidRPr="00427A4A" w:rsidRDefault="00427A4A" w:rsidP="00FD55ED">
            <w:pPr>
              <w:spacing w:line="276" w:lineRule="auto"/>
              <w:jc w:val="both"/>
              <w:rPr>
                <w:rFonts w:asciiTheme="minorHAnsi" w:hAnsiTheme="minorHAnsi" w:cstheme="minorHAnsi"/>
                <w:sz w:val="22"/>
                <w:szCs w:val="22"/>
              </w:rPr>
            </w:pPr>
            <w:r w:rsidRPr="00427A4A">
              <w:rPr>
                <w:rFonts w:asciiTheme="minorHAnsi" w:hAnsiTheme="minorHAnsi" w:cstheme="minorHAnsi"/>
                <w:sz w:val="22"/>
                <w:szCs w:val="22"/>
              </w:rPr>
              <w:t>James Looker</w:t>
            </w:r>
          </w:p>
        </w:tc>
        <w:tc>
          <w:tcPr>
            <w:tcW w:w="3768" w:type="dxa"/>
            <w:vAlign w:val="center"/>
          </w:tcPr>
          <w:p w14:paraId="332E0D22" w14:textId="68AD423F" w:rsidR="00D72D5A" w:rsidRPr="00427A4A" w:rsidRDefault="00427A4A" w:rsidP="00FD55ED">
            <w:pPr>
              <w:spacing w:line="276" w:lineRule="auto"/>
              <w:rPr>
                <w:rFonts w:asciiTheme="minorHAnsi" w:hAnsiTheme="minorHAnsi" w:cstheme="minorHAnsi"/>
                <w:sz w:val="22"/>
                <w:szCs w:val="22"/>
              </w:rPr>
            </w:pPr>
            <w:r w:rsidRPr="00427A4A">
              <w:rPr>
                <w:rFonts w:asciiTheme="minorHAnsi" w:hAnsiTheme="minorHAnsi" w:cstheme="minorHAnsi"/>
                <w:sz w:val="22"/>
                <w:szCs w:val="22"/>
              </w:rPr>
              <w:t>South Norwood</w:t>
            </w:r>
          </w:p>
        </w:tc>
      </w:tr>
      <w:tr w:rsidR="00427A4A" w:rsidRPr="006B7868" w14:paraId="474485EB" w14:textId="77777777" w:rsidTr="005F1101">
        <w:trPr>
          <w:trHeight w:val="454"/>
        </w:trPr>
        <w:tc>
          <w:tcPr>
            <w:tcW w:w="3768" w:type="dxa"/>
            <w:vAlign w:val="center"/>
          </w:tcPr>
          <w:p w14:paraId="705994E6" w14:textId="30364CF2" w:rsidR="00427A4A" w:rsidRPr="00427A4A" w:rsidRDefault="00427A4A" w:rsidP="00FD55ED">
            <w:pPr>
              <w:spacing w:line="276" w:lineRule="auto"/>
              <w:jc w:val="both"/>
              <w:rPr>
                <w:rFonts w:asciiTheme="minorHAnsi" w:hAnsiTheme="minorHAnsi" w:cstheme="minorHAnsi"/>
                <w:sz w:val="22"/>
                <w:szCs w:val="22"/>
              </w:rPr>
            </w:pPr>
            <w:r w:rsidRPr="00427A4A">
              <w:rPr>
                <w:rFonts w:asciiTheme="minorHAnsi" w:hAnsiTheme="minorHAnsi" w:cstheme="minorHAnsi"/>
                <w:sz w:val="22"/>
                <w:szCs w:val="22"/>
              </w:rPr>
              <w:t xml:space="preserve">Al </w:t>
            </w:r>
            <w:proofErr w:type="spellStart"/>
            <w:r w:rsidRPr="00427A4A">
              <w:rPr>
                <w:rFonts w:asciiTheme="minorHAnsi" w:hAnsiTheme="minorHAnsi" w:cstheme="minorHAnsi"/>
                <w:sz w:val="22"/>
                <w:szCs w:val="22"/>
              </w:rPr>
              <w:t>Kutchefashani</w:t>
            </w:r>
            <w:proofErr w:type="spellEnd"/>
          </w:p>
        </w:tc>
        <w:tc>
          <w:tcPr>
            <w:tcW w:w="3768" w:type="dxa"/>
            <w:vAlign w:val="center"/>
          </w:tcPr>
          <w:p w14:paraId="37B21E63" w14:textId="31AE0792" w:rsidR="00427A4A" w:rsidRPr="00427A4A" w:rsidRDefault="00427A4A" w:rsidP="00FD55ED">
            <w:pPr>
              <w:spacing w:line="276" w:lineRule="auto"/>
              <w:rPr>
                <w:rFonts w:asciiTheme="minorHAnsi" w:hAnsiTheme="minorHAnsi" w:cstheme="minorHAnsi"/>
                <w:sz w:val="22"/>
                <w:szCs w:val="22"/>
              </w:rPr>
            </w:pPr>
            <w:r w:rsidRPr="00427A4A">
              <w:rPr>
                <w:rFonts w:asciiTheme="minorHAnsi" w:hAnsiTheme="minorHAnsi" w:cstheme="minorHAnsi"/>
                <w:sz w:val="22"/>
                <w:szCs w:val="22"/>
              </w:rPr>
              <w:t>South Norwood</w:t>
            </w:r>
          </w:p>
        </w:tc>
      </w:tr>
    </w:tbl>
    <w:p w14:paraId="2C5F269B" w14:textId="77777777" w:rsidR="005F1101" w:rsidRPr="00FD55ED" w:rsidRDefault="005F1101" w:rsidP="00FD55ED">
      <w:pPr>
        <w:spacing w:line="276" w:lineRule="auto"/>
        <w:ind w:hanging="360"/>
        <w:jc w:val="both"/>
        <w:outlineLvl w:val="0"/>
        <w:rPr>
          <w:rFonts w:asciiTheme="minorHAnsi" w:eastAsia="Arial" w:hAnsiTheme="minorHAnsi" w:cstheme="minorHAnsi"/>
          <w:b/>
          <w:sz w:val="22"/>
          <w:szCs w:val="22"/>
        </w:rPr>
      </w:pPr>
      <w:bookmarkStart w:id="10" w:name="_Parental_consent"/>
      <w:bookmarkEnd w:id="10"/>
    </w:p>
    <w:p w14:paraId="7CADC3D0" w14:textId="120A334F" w:rsidR="00D72D5A" w:rsidRPr="00FD55ED" w:rsidRDefault="00D72D5A" w:rsidP="00FD55ED">
      <w:pPr>
        <w:spacing w:line="276" w:lineRule="auto"/>
        <w:ind w:left="360" w:hanging="360"/>
        <w:jc w:val="both"/>
        <w:outlineLvl w:val="0"/>
        <w:rPr>
          <w:rFonts w:asciiTheme="minorHAnsi" w:eastAsia="Arial" w:hAnsiTheme="minorHAnsi" w:cstheme="minorHAnsi"/>
          <w:b/>
          <w:sz w:val="28"/>
          <w:szCs w:val="22"/>
        </w:rPr>
      </w:pPr>
      <w:r w:rsidRPr="00FD55ED">
        <w:rPr>
          <w:rFonts w:asciiTheme="minorHAnsi" w:eastAsia="Arial" w:hAnsiTheme="minorHAnsi" w:cstheme="minorHAnsi"/>
          <w:b/>
          <w:sz w:val="28"/>
          <w:szCs w:val="22"/>
        </w:rPr>
        <w:t>Parental consent</w:t>
      </w:r>
    </w:p>
    <w:p w14:paraId="2622E128" w14:textId="77777777" w:rsidR="00B97BC7" w:rsidRPr="006B7868" w:rsidRDefault="00B97BC7" w:rsidP="00B97BC7">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In line with the De-regulation Act 2015:</w:t>
      </w:r>
    </w:p>
    <w:p w14:paraId="239FA429" w14:textId="77777777" w:rsidR="00B97BC7" w:rsidRPr="006B7868" w:rsidRDefault="00B97BC7" w:rsidP="00B97BC7">
      <w:pPr>
        <w:spacing w:line="276" w:lineRule="auto"/>
        <w:jc w:val="both"/>
        <w:outlineLvl w:val="0"/>
        <w:rPr>
          <w:rFonts w:asciiTheme="minorHAnsi" w:eastAsia="Arial" w:hAnsiTheme="minorHAnsi" w:cstheme="minorHAnsi"/>
          <w:sz w:val="22"/>
          <w:szCs w:val="22"/>
        </w:rPr>
      </w:pPr>
    </w:p>
    <w:p w14:paraId="687F6294" w14:textId="66068816" w:rsidR="00B97BC7" w:rsidRPr="006B7868" w:rsidRDefault="00B97BC7" w:rsidP="00B97BC7">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Annual/Blanket Consent: Used for "ordinary" off-site activities that take place during the school day as part of the National Curriculum.</w:t>
      </w:r>
    </w:p>
    <w:p w14:paraId="79F5AC2B" w14:textId="77777777" w:rsidR="00B97BC7" w:rsidRPr="006B7868" w:rsidRDefault="00B97BC7" w:rsidP="00B97BC7">
      <w:pPr>
        <w:spacing w:line="276" w:lineRule="auto"/>
        <w:jc w:val="both"/>
        <w:outlineLvl w:val="0"/>
        <w:rPr>
          <w:rFonts w:asciiTheme="minorHAnsi" w:eastAsia="Arial" w:hAnsiTheme="minorHAnsi" w:cstheme="minorHAnsi"/>
          <w:sz w:val="22"/>
          <w:szCs w:val="22"/>
        </w:rPr>
      </w:pPr>
    </w:p>
    <w:p w14:paraId="7E1FA248" w14:textId="371B389E" w:rsidR="00B97BC7" w:rsidRPr="006B7868" w:rsidRDefault="00B97BC7" w:rsidP="00B97BC7">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Specific Written Consent: Still required for activities of an adventurous nature, residential trips, foreign travel, or trips outside of normal school </w:t>
      </w:r>
      <w:r w:rsidR="006B7868" w:rsidRPr="006B7868">
        <w:rPr>
          <w:rFonts w:asciiTheme="minorHAnsi" w:eastAsia="Arial" w:hAnsiTheme="minorHAnsi" w:cstheme="minorHAnsi"/>
          <w:sz w:val="22"/>
          <w:szCs w:val="22"/>
        </w:rPr>
        <w:t>hours:</w:t>
      </w:r>
    </w:p>
    <w:p w14:paraId="60DBF1DB" w14:textId="02CC993E" w:rsidR="00D72D5A" w:rsidRPr="006B7868" w:rsidRDefault="00D72D5A" w:rsidP="00B97BC7">
      <w:pPr>
        <w:pStyle w:val="ListParagraph"/>
        <w:numPr>
          <w:ilvl w:val="0"/>
          <w:numId w:val="32"/>
        </w:num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Activities of an adventurous nature.</w:t>
      </w:r>
    </w:p>
    <w:p w14:paraId="70DA3FE3" w14:textId="77777777" w:rsidR="00D72D5A" w:rsidRPr="006B7868" w:rsidRDefault="00D72D5A" w:rsidP="00615A59">
      <w:pPr>
        <w:pStyle w:val="ListParagraph"/>
        <w:numPr>
          <w:ilvl w:val="0"/>
          <w:numId w:val="18"/>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Residential trips.</w:t>
      </w:r>
    </w:p>
    <w:p w14:paraId="7FD1E5CA" w14:textId="77777777" w:rsidR="00D72D5A" w:rsidRPr="006B7868" w:rsidRDefault="00D72D5A" w:rsidP="00615A59">
      <w:pPr>
        <w:pStyle w:val="ListParagraph"/>
        <w:numPr>
          <w:ilvl w:val="0"/>
          <w:numId w:val="18"/>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Foreign trips.</w:t>
      </w:r>
    </w:p>
    <w:p w14:paraId="3269802D" w14:textId="77777777" w:rsidR="00D72D5A" w:rsidRPr="006B7868" w:rsidRDefault="00D72D5A" w:rsidP="00615A59">
      <w:pPr>
        <w:pStyle w:val="ListParagraph"/>
        <w:numPr>
          <w:ilvl w:val="0"/>
          <w:numId w:val="18"/>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Trips outside of school hours.</w:t>
      </w:r>
    </w:p>
    <w:p w14:paraId="514C813F" w14:textId="77777777" w:rsidR="005F1101" w:rsidRPr="00FD55ED" w:rsidRDefault="005F1101" w:rsidP="00FD55ED">
      <w:pPr>
        <w:spacing w:line="276" w:lineRule="auto"/>
        <w:jc w:val="both"/>
        <w:outlineLvl w:val="0"/>
        <w:rPr>
          <w:rFonts w:asciiTheme="minorHAnsi" w:eastAsia="Arial" w:hAnsiTheme="minorHAnsi" w:cstheme="minorHAnsi"/>
          <w:sz w:val="22"/>
          <w:szCs w:val="22"/>
        </w:rPr>
      </w:pPr>
      <w:bookmarkStart w:id="11" w:name="_Smoking_and_Drug"/>
      <w:bookmarkStart w:id="12" w:name="_Absence_Procedures"/>
      <w:bookmarkStart w:id="13" w:name="_Curriculum_Based_Physical"/>
      <w:bookmarkEnd w:id="11"/>
      <w:bookmarkEnd w:id="12"/>
      <w:bookmarkEnd w:id="13"/>
    </w:p>
    <w:p w14:paraId="10F24061" w14:textId="239975E4" w:rsidR="00D72D5A" w:rsidRPr="00FD55ED"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Separate consent will be sought for trips which require payment.</w:t>
      </w:r>
      <w:r w:rsidRPr="00FD55ED">
        <w:rPr>
          <w:rFonts w:asciiTheme="minorHAnsi" w:eastAsia="Arial" w:hAnsiTheme="minorHAnsi" w:cstheme="minorHAnsi"/>
          <w:sz w:val="22"/>
          <w:szCs w:val="22"/>
        </w:rPr>
        <w:t xml:space="preserve"> </w:t>
      </w:r>
    </w:p>
    <w:p w14:paraId="50F35796" w14:textId="77777777" w:rsidR="005F1101" w:rsidRPr="00FD55ED" w:rsidRDefault="005F1101" w:rsidP="00FD55ED">
      <w:pPr>
        <w:spacing w:line="276" w:lineRule="auto"/>
        <w:outlineLvl w:val="0"/>
        <w:rPr>
          <w:rFonts w:asciiTheme="minorHAnsi" w:eastAsia="Arial" w:hAnsiTheme="minorHAnsi" w:cstheme="minorHAnsi"/>
          <w:sz w:val="22"/>
          <w:szCs w:val="22"/>
        </w:rPr>
      </w:pPr>
    </w:p>
    <w:p w14:paraId="389C7898" w14:textId="7F072A6B" w:rsidR="00B76F63" w:rsidRPr="00FD55ED" w:rsidRDefault="00D72D5A" w:rsidP="00FD55ED">
      <w:pPr>
        <w:spacing w:line="276" w:lineRule="auto"/>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Parents will be informed of activities by letter and will have the opportunity to withdraw their child from taking part.</w:t>
      </w:r>
    </w:p>
    <w:p w14:paraId="55695946" w14:textId="77777777" w:rsidR="005F1101" w:rsidRPr="006B7868" w:rsidRDefault="005F1101" w:rsidP="00FD55ED">
      <w:pPr>
        <w:spacing w:line="276" w:lineRule="auto"/>
        <w:jc w:val="both"/>
        <w:outlineLvl w:val="0"/>
        <w:rPr>
          <w:rFonts w:asciiTheme="minorHAnsi" w:eastAsia="Arial" w:hAnsiTheme="minorHAnsi" w:cstheme="minorHAnsi"/>
          <w:b/>
          <w:sz w:val="22"/>
          <w:szCs w:val="22"/>
        </w:rPr>
      </w:pPr>
      <w:bookmarkStart w:id="14" w:name="_Staffing_ratios"/>
      <w:bookmarkEnd w:id="14"/>
    </w:p>
    <w:p w14:paraId="65CB3143" w14:textId="2273F421" w:rsidR="00D72D5A" w:rsidRPr="006B7868" w:rsidRDefault="00D72D5A" w:rsidP="00FD55ED">
      <w:pPr>
        <w:spacing w:line="276" w:lineRule="auto"/>
        <w:jc w:val="both"/>
        <w:outlineLvl w:val="0"/>
        <w:rPr>
          <w:rFonts w:asciiTheme="minorHAnsi" w:eastAsia="Arial" w:hAnsiTheme="minorHAnsi" w:cstheme="minorHAnsi"/>
          <w:b/>
          <w:sz w:val="28"/>
          <w:szCs w:val="22"/>
        </w:rPr>
      </w:pPr>
      <w:r w:rsidRPr="006B7868">
        <w:rPr>
          <w:rFonts w:asciiTheme="minorHAnsi" w:eastAsia="Arial" w:hAnsiTheme="minorHAnsi" w:cstheme="minorHAnsi"/>
          <w:b/>
          <w:sz w:val="28"/>
          <w:szCs w:val="22"/>
        </w:rPr>
        <w:t>Staffing ratios</w:t>
      </w:r>
    </w:p>
    <w:p w14:paraId="2F6C6290" w14:textId="20B39E18" w:rsidR="00B97BC7" w:rsidRPr="006B7868" w:rsidRDefault="00B97BC7" w:rsidP="00B97BC7">
      <w:pPr>
        <w:spacing w:line="276" w:lineRule="auto"/>
        <w:jc w:val="both"/>
        <w:outlineLvl w:val="0"/>
        <w:rPr>
          <w:rFonts w:asciiTheme="minorHAnsi" w:eastAsia="Arial" w:hAnsiTheme="minorHAnsi" w:cstheme="minorHAnsi"/>
          <w:sz w:val="22"/>
          <w:szCs w:val="22"/>
        </w:rPr>
      </w:pPr>
      <w:bookmarkStart w:id="15" w:name="_Insurance_and_licensing"/>
      <w:bookmarkEnd w:id="15"/>
      <w:r w:rsidRPr="006B7868">
        <w:rPr>
          <w:rFonts w:asciiTheme="minorHAnsi" w:eastAsia="Arial" w:hAnsiTheme="minorHAnsi" w:cstheme="minorHAnsi"/>
          <w:sz w:val="22"/>
          <w:szCs w:val="22"/>
        </w:rPr>
        <w:t>TPA does not use fixed, rigid ratios for all visits (except for Early Years). Instead, a risk-based approach is applied. Ratios are determined by:</w:t>
      </w:r>
    </w:p>
    <w:p w14:paraId="6C0DFD49" w14:textId="77777777" w:rsidR="00B97BC7" w:rsidRPr="006B7868" w:rsidRDefault="00B97BC7" w:rsidP="00B97BC7">
      <w:pPr>
        <w:spacing w:line="276" w:lineRule="auto"/>
        <w:ind w:hanging="360"/>
        <w:jc w:val="both"/>
        <w:outlineLvl w:val="0"/>
        <w:rPr>
          <w:rFonts w:asciiTheme="minorHAnsi" w:eastAsia="Arial" w:hAnsiTheme="minorHAnsi" w:cstheme="minorHAnsi"/>
          <w:sz w:val="22"/>
          <w:szCs w:val="22"/>
        </w:rPr>
      </w:pPr>
    </w:p>
    <w:p w14:paraId="6B14C46C" w14:textId="63455F20" w:rsidR="00B97BC7" w:rsidRPr="006B7868" w:rsidRDefault="00B97BC7" w:rsidP="00B97BC7">
      <w:pPr>
        <w:pStyle w:val="ListParagraph"/>
        <w:numPr>
          <w:ilvl w:val="0"/>
          <w:numId w:val="33"/>
        </w:numPr>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age and needs of the pupils (including SEND).</w:t>
      </w:r>
    </w:p>
    <w:p w14:paraId="6A9FF4DE" w14:textId="775F30DA" w:rsidR="00B97BC7" w:rsidRPr="006B7868" w:rsidRDefault="00B97BC7" w:rsidP="00B97BC7">
      <w:pPr>
        <w:pStyle w:val="ListParagraph"/>
        <w:numPr>
          <w:ilvl w:val="0"/>
          <w:numId w:val="33"/>
        </w:numPr>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nature and complexity of the activities.</w:t>
      </w:r>
    </w:p>
    <w:p w14:paraId="31873F1F" w14:textId="19E2206C" w:rsidR="00B97BC7" w:rsidRPr="006B7868" w:rsidRDefault="00B97BC7" w:rsidP="00B97BC7">
      <w:pPr>
        <w:pStyle w:val="ListParagraph"/>
        <w:numPr>
          <w:ilvl w:val="0"/>
          <w:numId w:val="33"/>
        </w:numPr>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environment (e.g., remote, urban, or water-based).</w:t>
      </w:r>
    </w:p>
    <w:p w14:paraId="3B5B6A68" w14:textId="2C8D5A3C" w:rsidR="005F1101" w:rsidRPr="006B7868" w:rsidRDefault="00B97BC7" w:rsidP="00B97BC7">
      <w:pPr>
        <w:pStyle w:val="ListParagraph"/>
        <w:numPr>
          <w:ilvl w:val="0"/>
          <w:numId w:val="33"/>
        </w:numPr>
        <w:jc w:val="both"/>
        <w:outlineLvl w:val="0"/>
        <w:rPr>
          <w:rFonts w:asciiTheme="minorHAnsi" w:eastAsia="Arial" w:hAnsiTheme="minorHAnsi" w:cstheme="minorHAnsi"/>
          <w:b/>
          <w:sz w:val="22"/>
          <w:szCs w:val="22"/>
        </w:rPr>
      </w:pPr>
      <w:r w:rsidRPr="006B7868">
        <w:rPr>
          <w:rFonts w:asciiTheme="minorHAnsi" w:eastAsia="Arial" w:hAnsiTheme="minorHAnsi" w:cstheme="minorHAnsi"/>
          <w:sz w:val="22"/>
          <w:szCs w:val="22"/>
        </w:rPr>
        <w:t>The experience of the accompanying staff.</w:t>
      </w:r>
    </w:p>
    <w:p w14:paraId="6223D460" w14:textId="77777777" w:rsidR="00B97BC7" w:rsidRPr="006B7868" w:rsidRDefault="00B97BC7" w:rsidP="00FD55ED">
      <w:pPr>
        <w:spacing w:line="276" w:lineRule="auto"/>
        <w:jc w:val="both"/>
        <w:outlineLvl w:val="0"/>
        <w:rPr>
          <w:rFonts w:asciiTheme="minorHAnsi" w:eastAsia="Arial" w:hAnsiTheme="minorHAnsi" w:cstheme="minorHAnsi"/>
          <w:b/>
          <w:sz w:val="28"/>
          <w:szCs w:val="22"/>
        </w:rPr>
      </w:pPr>
    </w:p>
    <w:p w14:paraId="07DE2923" w14:textId="77777777" w:rsidR="006B7868" w:rsidRDefault="006B7868">
      <w:pPr>
        <w:rPr>
          <w:rFonts w:asciiTheme="minorHAnsi" w:eastAsia="Arial" w:hAnsiTheme="minorHAnsi" w:cstheme="minorHAnsi"/>
          <w:b/>
          <w:color w:val="FF0000"/>
          <w:sz w:val="28"/>
          <w:szCs w:val="22"/>
        </w:rPr>
      </w:pPr>
      <w:r>
        <w:rPr>
          <w:rFonts w:asciiTheme="minorHAnsi" w:eastAsia="Arial" w:hAnsiTheme="minorHAnsi" w:cstheme="minorHAnsi"/>
          <w:b/>
          <w:color w:val="FF0000"/>
          <w:sz w:val="28"/>
          <w:szCs w:val="22"/>
        </w:rPr>
        <w:lastRenderedPageBreak/>
        <w:br w:type="page"/>
      </w:r>
    </w:p>
    <w:p w14:paraId="53679A84" w14:textId="292191AB" w:rsidR="00D72D5A" w:rsidRPr="006B7868" w:rsidRDefault="00D72D5A" w:rsidP="00FD55ED">
      <w:pPr>
        <w:spacing w:line="276" w:lineRule="auto"/>
        <w:jc w:val="both"/>
        <w:outlineLvl w:val="0"/>
        <w:rPr>
          <w:rFonts w:asciiTheme="minorHAnsi" w:eastAsia="Arial" w:hAnsiTheme="minorHAnsi" w:cstheme="minorHAnsi"/>
          <w:b/>
          <w:sz w:val="28"/>
          <w:szCs w:val="22"/>
        </w:rPr>
      </w:pPr>
      <w:r w:rsidRPr="006B7868">
        <w:rPr>
          <w:rFonts w:asciiTheme="minorHAnsi" w:eastAsia="Arial" w:hAnsiTheme="minorHAnsi" w:cstheme="minorHAnsi"/>
          <w:b/>
          <w:sz w:val="28"/>
          <w:szCs w:val="22"/>
        </w:rPr>
        <w:lastRenderedPageBreak/>
        <w:t>Insurance and licensing</w:t>
      </w:r>
    </w:p>
    <w:p w14:paraId="489FA686" w14:textId="7944F941"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When planning activities of an adventurous nature in the UK, the educational visits coordinator</w:t>
      </w:r>
      <w:r w:rsidR="00266C49" w:rsidRPr="006B7868">
        <w:rPr>
          <w:rFonts w:asciiTheme="minorHAnsi" w:eastAsia="Arial" w:hAnsiTheme="minorHAnsi" w:cstheme="minorHAnsi"/>
          <w:bCs/>
          <w:sz w:val="22"/>
          <w:szCs w:val="22"/>
        </w:rPr>
        <w:t xml:space="preserve"> or school business manager</w:t>
      </w:r>
      <w:r w:rsidRPr="006B7868">
        <w:rPr>
          <w:rFonts w:asciiTheme="minorHAnsi" w:eastAsia="Arial" w:hAnsiTheme="minorHAnsi" w:cstheme="minorHAnsi"/>
          <w:bCs/>
          <w:sz w:val="22"/>
          <w:szCs w:val="22"/>
        </w:rPr>
        <w:t xml:space="preserve"> will check that the provider of the activity holds a current licence.</w:t>
      </w:r>
    </w:p>
    <w:p w14:paraId="068DFB5A"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2FC44416" w14:textId="43253C7A"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Insurance will be organised for every trip, no matter how short, to ensure adequate protection and medical cover is in place. </w:t>
      </w:r>
    </w:p>
    <w:p w14:paraId="12189CD3"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1774DEEE" w14:textId="0FF055CF"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Parents will be informed of the limits of any insurance cover.</w:t>
      </w:r>
    </w:p>
    <w:p w14:paraId="553A4E1D"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79990941" w14:textId="55450E16"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Where a crime is committed against a member of the party, it will be reported to local police as soon as possible.</w:t>
      </w:r>
    </w:p>
    <w:p w14:paraId="26C1B570"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7F04F6AC" w14:textId="38D38C7F"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Medical expenses will be recorded and stored in the school office.</w:t>
      </w:r>
    </w:p>
    <w:p w14:paraId="515F20A0" w14:textId="77777777" w:rsidR="00601C71" w:rsidRPr="006B7868" w:rsidRDefault="00601C71" w:rsidP="00FD55ED">
      <w:pPr>
        <w:spacing w:line="276" w:lineRule="auto"/>
        <w:ind w:hanging="360"/>
        <w:jc w:val="both"/>
        <w:outlineLvl w:val="0"/>
        <w:rPr>
          <w:rFonts w:asciiTheme="minorHAnsi" w:eastAsia="Arial" w:hAnsiTheme="minorHAnsi" w:cstheme="minorHAnsi"/>
          <w:bCs/>
          <w:sz w:val="22"/>
          <w:szCs w:val="22"/>
        </w:rPr>
      </w:pPr>
      <w:bookmarkStart w:id="16" w:name="_Accidents_and_incidents"/>
      <w:bookmarkEnd w:id="16"/>
    </w:p>
    <w:p w14:paraId="7C78329F" w14:textId="705A403C" w:rsidR="00D72D5A" w:rsidRPr="00881353" w:rsidRDefault="00D72D5A" w:rsidP="00FD55ED">
      <w:pPr>
        <w:spacing w:line="276" w:lineRule="auto"/>
        <w:jc w:val="both"/>
        <w:outlineLvl w:val="0"/>
        <w:rPr>
          <w:rFonts w:asciiTheme="minorHAnsi" w:eastAsia="Arial" w:hAnsiTheme="minorHAnsi" w:cstheme="minorHAnsi"/>
          <w:b/>
          <w:sz w:val="28"/>
          <w:szCs w:val="22"/>
        </w:rPr>
      </w:pPr>
      <w:r w:rsidRPr="00881353">
        <w:rPr>
          <w:rFonts w:asciiTheme="minorHAnsi" w:eastAsia="Arial" w:hAnsiTheme="minorHAnsi" w:cstheme="minorHAnsi"/>
          <w:b/>
          <w:sz w:val="28"/>
          <w:szCs w:val="22"/>
        </w:rPr>
        <w:t>Accidents and incidents</w:t>
      </w:r>
    </w:p>
    <w:p w14:paraId="2A3AEDA2" w14:textId="77777777"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In the case of accidents and injuries while on a school trip in the UK, the school’s accident reporting process will begin, as detailed in the Health and Safety Policy.</w:t>
      </w:r>
    </w:p>
    <w:p w14:paraId="7092F59A"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31BB1AAC" w14:textId="49738A71"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In the case of accidents and injuries while on a school trip abroad:</w:t>
      </w:r>
    </w:p>
    <w:p w14:paraId="71FB0283" w14:textId="77777777" w:rsidR="00D72D5A" w:rsidRPr="006B7868" w:rsidRDefault="00D72D5A" w:rsidP="00615A59">
      <w:pPr>
        <w:pStyle w:val="ListParagraph"/>
        <w:numPr>
          <w:ilvl w:val="0"/>
          <w:numId w:val="20"/>
        </w:numPr>
        <w:spacing w:line="276" w:lineRule="auto"/>
        <w:ind w:left="360"/>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Organisers will cooperate fully with local emergency services and understand that any injury or death of a member of staff or pupil outside of Great Britain may be subject to the law of the land where the accident occurred.</w:t>
      </w:r>
    </w:p>
    <w:p w14:paraId="459C471D" w14:textId="77777777" w:rsidR="00D72D5A" w:rsidRPr="006B7868" w:rsidRDefault="00D72D5A" w:rsidP="00615A59">
      <w:pPr>
        <w:pStyle w:val="ListParagraph"/>
        <w:numPr>
          <w:ilvl w:val="0"/>
          <w:numId w:val="20"/>
        </w:numPr>
        <w:spacing w:line="276" w:lineRule="auto"/>
        <w:ind w:left="360"/>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The first point of con</w:t>
      </w:r>
      <w:r w:rsidR="00A32037" w:rsidRPr="006B7868">
        <w:rPr>
          <w:rFonts w:asciiTheme="minorHAnsi" w:eastAsia="Arial" w:hAnsiTheme="minorHAnsi" w:cstheme="minorHAnsi"/>
          <w:sz w:val="22"/>
          <w:szCs w:val="22"/>
        </w:rPr>
        <w:t>tact within the UK will be the H</w:t>
      </w:r>
      <w:r w:rsidRPr="006B7868">
        <w:rPr>
          <w:rFonts w:asciiTheme="minorHAnsi" w:eastAsia="Arial" w:hAnsiTheme="minorHAnsi" w:cstheme="minorHAnsi"/>
          <w:sz w:val="22"/>
          <w:szCs w:val="22"/>
        </w:rPr>
        <w:t>ead</w:t>
      </w:r>
      <w:r w:rsidR="00A32037" w:rsidRPr="006B7868">
        <w:rPr>
          <w:rFonts w:asciiTheme="minorHAnsi" w:eastAsia="Arial" w:hAnsiTheme="minorHAnsi" w:cstheme="minorHAnsi"/>
          <w:sz w:val="22"/>
          <w:szCs w:val="22"/>
        </w:rPr>
        <w:t xml:space="preserve"> T</w:t>
      </w:r>
      <w:r w:rsidRPr="006B7868">
        <w:rPr>
          <w:rFonts w:asciiTheme="minorHAnsi" w:eastAsia="Arial" w:hAnsiTheme="minorHAnsi" w:cstheme="minorHAnsi"/>
          <w:sz w:val="22"/>
          <w:szCs w:val="22"/>
        </w:rPr>
        <w:t>eacher who will contact the family of the injured person.</w:t>
      </w:r>
    </w:p>
    <w:p w14:paraId="1760F031" w14:textId="77777777" w:rsidR="00D72D5A" w:rsidRPr="006B7868" w:rsidRDefault="00D72D5A" w:rsidP="00615A59">
      <w:pPr>
        <w:pStyle w:val="ListParagraph"/>
        <w:numPr>
          <w:ilvl w:val="0"/>
          <w:numId w:val="20"/>
        </w:numPr>
        <w:spacing w:line="276" w:lineRule="auto"/>
        <w:ind w:left="360"/>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Pupils will be asked not to contact friends or parents in the UK until the family of the injured person can be contacted.</w:t>
      </w:r>
    </w:p>
    <w:p w14:paraId="7CEB344E" w14:textId="77777777" w:rsidR="00D72D5A" w:rsidRPr="006B7868" w:rsidRDefault="00D72D5A" w:rsidP="00615A59">
      <w:pPr>
        <w:pStyle w:val="ListParagraph"/>
        <w:numPr>
          <w:ilvl w:val="0"/>
          <w:numId w:val="20"/>
        </w:numPr>
        <w:spacing w:line="276" w:lineRule="auto"/>
        <w:ind w:left="360"/>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The British Embassy/Consulate will be informed.</w:t>
      </w:r>
    </w:p>
    <w:p w14:paraId="6642907D" w14:textId="77777777" w:rsidR="00D72D5A" w:rsidRPr="006B7868" w:rsidRDefault="00D72D5A" w:rsidP="00615A59">
      <w:pPr>
        <w:pStyle w:val="ListParagraph"/>
        <w:numPr>
          <w:ilvl w:val="0"/>
          <w:numId w:val="20"/>
        </w:numPr>
        <w:spacing w:line="276" w:lineRule="auto"/>
        <w:ind w:left="360"/>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The insurer will be notified.</w:t>
      </w:r>
    </w:p>
    <w:p w14:paraId="56E30B1E" w14:textId="77777777" w:rsidR="00601C71" w:rsidRPr="006B7868" w:rsidRDefault="00601C71" w:rsidP="008813D0">
      <w:pPr>
        <w:spacing w:line="276" w:lineRule="auto"/>
        <w:jc w:val="both"/>
        <w:outlineLvl w:val="0"/>
        <w:rPr>
          <w:rFonts w:asciiTheme="minorHAnsi" w:eastAsia="Arial" w:hAnsiTheme="minorHAnsi" w:cstheme="minorHAnsi"/>
          <w:sz w:val="22"/>
          <w:szCs w:val="22"/>
        </w:rPr>
      </w:pPr>
    </w:p>
    <w:p w14:paraId="22AE0ADE" w14:textId="6EA4E535"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The </w:t>
      </w:r>
      <w:r w:rsidR="00A32037" w:rsidRPr="006B7868">
        <w:rPr>
          <w:rFonts w:asciiTheme="minorHAnsi" w:eastAsia="Arial" w:hAnsiTheme="minorHAnsi" w:cstheme="minorHAnsi"/>
          <w:sz w:val="22"/>
          <w:szCs w:val="22"/>
        </w:rPr>
        <w:t>H</w:t>
      </w:r>
      <w:r w:rsidRPr="006B7868">
        <w:rPr>
          <w:rFonts w:asciiTheme="minorHAnsi" w:eastAsia="Arial" w:hAnsiTheme="minorHAnsi" w:cstheme="minorHAnsi"/>
          <w:sz w:val="22"/>
          <w:szCs w:val="22"/>
        </w:rPr>
        <w:t>ead</w:t>
      </w:r>
      <w:r w:rsidR="00A32037" w:rsidRPr="006B7868">
        <w:rPr>
          <w:rFonts w:asciiTheme="minorHAnsi" w:eastAsia="Arial" w:hAnsiTheme="minorHAnsi" w:cstheme="minorHAnsi"/>
          <w:sz w:val="22"/>
          <w:szCs w:val="22"/>
        </w:rPr>
        <w:t xml:space="preserve"> T</w:t>
      </w:r>
      <w:r w:rsidRPr="006B7868">
        <w:rPr>
          <w:rFonts w:asciiTheme="minorHAnsi" w:eastAsia="Arial" w:hAnsiTheme="minorHAnsi" w:cstheme="minorHAnsi"/>
          <w:sz w:val="22"/>
          <w:szCs w:val="22"/>
        </w:rPr>
        <w:t>eacher</w:t>
      </w:r>
      <w:r w:rsidR="00266C49" w:rsidRPr="006B7868">
        <w:rPr>
          <w:rFonts w:asciiTheme="minorHAnsi" w:eastAsia="Arial" w:hAnsiTheme="minorHAnsi" w:cstheme="minorHAnsi"/>
          <w:sz w:val="22"/>
          <w:szCs w:val="22"/>
        </w:rPr>
        <w:t xml:space="preserve"> delegated to School Business Manager</w:t>
      </w:r>
      <w:r w:rsidRPr="006B7868">
        <w:rPr>
          <w:rFonts w:asciiTheme="minorHAnsi" w:eastAsia="Arial" w:hAnsiTheme="minorHAnsi" w:cstheme="minorHAnsi"/>
          <w:sz w:val="22"/>
          <w:szCs w:val="22"/>
        </w:rPr>
        <w:t xml:space="preserve"> will keep written records of any incidents, accidents and near misses.</w:t>
      </w:r>
    </w:p>
    <w:p w14:paraId="4695BC65"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09E39901" w14:textId="6A64570B"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Media enquiries will be referred to the </w:t>
      </w:r>
      <w:r w:rsidR="00452559" w:rsidRPr="006B7868">
        <w:rPr>
          <w:rFonts w:asciiTheme="minorHAnsi" w:eastAsia="Arial" w:hAnsiTheme="minorHAnsi" w:cstheme="minorHAnsi"/>
          <w:sz w:val="22"/>
          <w:szCs w:val="22"/>
        </w:rPr>
        <w:t>H</w:t>
      </w:r>
      <w:r w:rsidRPr="006B7868">
        <w:rPr>
          <w:rFonts w:asciiTheme="minorHAnsi" w:eastAsia="Arial" w:hAnsiTheme="minorHAnsi" w:cstheme="minorHAnsi"/>
          <w:sz w:val="22"/>
          <w:szCs w:val="22"/>
        </w:rPr>
        <w:t>ead</w:t>
      </w:r>
      <w:r w:rsidR="00452559" w:rsidRPr="006B7868">
        <w:rPr>
          <w:rFonts w:asciiTheme="minorHAnsi" w:eastAsia="Arial" w:hAnsiTheme="minorHAnsi" w:cstheme="minorHAnsi"/>
          <w:sz w:val="22"/>
          <w:szCs w:val="22"/>
        </w:rPr>
        <w:t xml:space="preserve"> T</w:t>
      </w:r>
      <w:r w:rsidRPr="006B7868">
        <w:rPr>
          <w:rFonts w:asciiTheme="minorHAnsi" w:eastAsia="Arial" w:hAnsiTheme="minorHAnsi" w:cstheme="minorHAnsi"/>
          <w:sz w:val="22"/>
          <w:szCs w:val="22"/>
        </w:rPr>
        <w:t>eacher or, if they are not available</w:t>
      </w:r>
      <w:r w:rsidR="00266C49" w:rsidRPr="006B7868">
        <w:rPr>
          <w:rFonts w:asciiTheme="minorHAnsi" w:eastAsia="Arial" w:hAnsiTheme="minorHAnsi" w:cstheme="minorHAnsi"/>
          <w:sz w:val="22"/>
          <w:szCs w:val="22"/>
        </w:rPr>
        <w:t xml:space="preserve"> refer to the TPA media trust policy and COO for advice.</w:t>
      </w:r>
    </w:p>
    <w:p w14:paraId="55612E7A"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7B71713C" w14:textId="5A56D481"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Staff will use guidance as set out in the </w:t>
      </w:r>
      <w:r w:rsidR="00266C49" w:rsidRPr="006B7868">
        <w:rPr>
          <w:rFonts w:asciiTheme="minorHAnsi" w:eastAsia="Arial" w:hAnsiTheme="minorHAnsi" w:cstheme="minorHAnsi"/>
          <w:bCs/>
          <w:sz w:val="22"/>
          <w:szCs w:val="22"/>
        </w:rPr>
        <w:t>Business Continuity Plan</w:t>
      </w:r>
      <w:r w:rsidRPr="006B7868">
        <w:rPr>
          <w:rFonts w:asciiTheme="minorHAnsi" w:eastAsia="Arial" w:hAnsiTheme="minorHAnsi" w:cstheme="minorHAnsi"/>
          <w:bCs/>
          <w:sz w:val="22"/>
          <w:szCs w:val="22"/>
        </w:rPr>
        <w:t>, in</w:t>
      </w:r>
      <w:r w:rsidRPr="006B7868">
        <w:rPr>
          <w:rFonts w:asciiTheme="minorHAnsi" w:eastAsia="Arial" w:hAnsiTheme="minorHAnsi" w:cstheme="minorHAnsi"/>
          <w:sz w:val="22"/>
          <w:szCs w:val="22"/>
        </w:rPr>
        <w:t xml:space="preserve"> </w:t>
      </w:r>
      <w:r w:rsidRPr="00FD55ED">
        <w:rPr>
          <w:rFonts w:asciiTheme="minorHAnsi" w:eastAsia="Arial" w:hAnsiTheme="minorHAnsi" w:cstheme="minorHAnsi"/>
          <w:sz w:val="22"/>
          <w:szCs w:val="22"/>
        </w:rPr>
        <w:t xml:space="preserve">particular the ‘after a critical incident’ section, to ensure the safety of pupils and staff should anything happen, e.g. a terrorist attack. </w:t>
      </w:r>
    </w:p>
    <w:p w14:paraId="2F46E7D8"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4A11FBA3" w14:textId="0C40DC0F"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Staff will be briefed on how to react and respond should an emergency situation occur, e.g. a terrorist attack.</w:t>
      </w:r>
    </w:p>
    <w:p w14:paraId="7D9CC6F1"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2EEF8B56" w14:textId="4E390C61"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Relevant risk assessments will be undertaken before the trip, including for points of interests such as museums and hotels.</w:t>
      </w:r>
    </w:p>
    <w:p w14:paraId="5DC5C62C"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36C12408" w14:textId="0289065D"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Pupils and staff are informed of an evacuation plan before entering trip venues; this should include an agreed rendezvous point, to ensure everyone knows what to do in an emergency.</w:t>
      </w:r>
    </w:p>
    <w:p w14:paraId="30EC30AA"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bookmarkStart w:id="17" w:name="pt9"/>
      <w:bookmarkEnd w:id="17"/>
    </w:p>
    <w:p w14:paraId="2A900CD1" w14:textId="5E1106AD"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To ensure pupils are easily identifiable, they must wear </w:t>
      </w:r>
      <w:r w:rsidR="00452559" w:rsidRPr="006B7868">
        <w:rPr>
          <w:rFonts w:asciiTheme="minorHAnsi" w:eastAsia="Arial" w:hAnsiTheme="minorHAnsi" w:cstheme="minorHAnsi"/>
          <w:sz w:val="22"/>
          <w:szCs w:val="22"/>
        </w:rPr>
        <w:t>the school sweat</w:t>
      </w:r>
      <w:r w:rsidR="00A32037" w:rsidRPr="006B7868">
        <w:rPr>
          <w:rFonts w:asciiTheme="minorHAnsi" w:eastAsia="Arial" w:hAnsiTheme="minorHAnsi" w:cstheme="minorHAnsi"/>
          <w:sz w:val="22"/>
          <w:szCs w:val="22"/>
        </w:rPr>
        <w:t>shirts</w:t>
      </w:r>
      <w:r w:rsidR="00266C49" w:rsidRPr="006B7868">
        <w:rPr>
          <w:rFonts w:asciiTheme="minorHAnsi" w:eastAsia="Arial" w:hAnsiTheme="minorHAnsi" w:cstheme="minorHAnsi"/>
          <w:sz w:val="22"/>
          <w:szCs w:val="22"/>
        </w:rPr>
        <w:t xml:space="preserve"> and H</w:t>
      </w:r>
      <w:r w:rsidR="006B7868">
        <w:rPr>
          <w:rFonts w:asciiTheme="minorHAnsi" w:eastAsia="Arial" w:hAnsiTheme="minorHAnsi" w:cstheme="minorHAnsi"/>
          <w:sz w:val="22"/>
          <w:szCs w:val="22"/>
        </w:rPr>
        <w:t>igh</w:t>
      </w:r>
      <w:r w:rsidR="00266C49" w:rsidRPr="006B7868">
        <w:rPr>
          <w:rFonts w:asciiTheme="minorHAnsi" w:eastAsia="Arial" w:hAnsiTheme="minorHAnsi" w:cstheme="minorHAnsi"/>
          <w:sz w:val="22"/>
          <w:szCs w:val="22"/>
        </w:rPr>
        <w:t xml:space="preserve"> Vis jackets</w:t>
      </w:r>
      <w:r w:rsidR="00A32037" w:rsidRPr="006B7868">
        <w:rPr>
          <w:rFonts w:asciiTheme="minorHAnsi" w:eastAsia="Arial" w:hAnsiTheme="minorHAnsi" w:cstheme="minorHAnsi"/>
          <w:sz w:val="22"/>
          <w:szCs w:val="22"/>
        </w:rPr>
        <w:t>. Failing this, pupils will be given a badge with the school logo on, which must be worn at all times.</w:t>
      </w:r>
      <w:r w:rsidRPr="006B7868" w:rsidDel="00721053">
        <w:rPr>
          <w:rFonts w:asciiTheme="minorHAnsi" w:eastAsia="Arial" w:hAnsiTheme="minorHAnsi" w:cstheme="minorHAnsi"/>
          <w:sz w:val="22"/>
          <w:szCs w:val="22"/>
        </w:rPr>
        <w:t xml:space="preserve"> </w:t>
      </w:r>
    </w:p>
    <w:p w14:paraId="415A9538" w14:textId="77777777" w:rsidR="00601C71" w:rsidRPr="006B7868" w:rsidRDefault="00601C71" w:rsidP="00FD55ED">
      <w:pPr>
        <w:spacing w:line="276" w:lineRule="auto"/>
        <w:ind w:hanging="360"/>
        <w:jc w:val="both"/>
        <w:outlineLvl w:val="0"/>
        <w:rPr>
          <w:rFonts w:asciiTheme="minorHAnsi" w:eastAsia="Arial" w:hAnsiTheme="minorHAnsi" w:cstheme="minorHAnsi"/>
          <w:sz w:val="22"/>
          <w:szCs w:val="22"/>
        </w:rPr>
      </w:pPr>
      <w:bookmarkStart w:id="18" w:name="_Missing_person_procedure"/>
      <w:bookmarkEnd w:id="18"/>
    </w:p>
    <w:p w14:paraId="73487375" w14:textId="7013C432" w:rsidR="00D72D5A" w:rsidRPr="006B7868" w:rsidRDefault="00D72D5A" w:rsidP="00FD55ED">
      <w:pPr>
        <w:spacing w:line="276" w:lineRule="auto"/>
        <w:jc w:val="both"/>
        <w:outlineLvl w:val="0"/>
        <w:rPr>
          <w:rFonts w:asciiTheme="minorHAnsi" w:eastAsia="Arial" w:hAnsiTheme="minorHAnsi" w:cstheme="minorHAnsi"/>
          <w:b/>
          <w:sz w:val="28"/>
          <w:szCs w:val="22"/>
        </w:rPr>
      </w:pPr>
      <w:r w:rsidRPr="006B7868">
        <w:rPr>
          <w:rFonts w:asciiTheme="minorHAnsi" w:eastAsia="Arial" w:hAnsiTheme="minorHAnsi" w:cstheme="minorHAnsi"/>
          <w:b/>
          <w:sz w:val="28"/>
          <w:szCs w:val="22"/>
        </w:rPr>
        <w:t>Missing person procedure</w:t>
      </w:r>
    </w:p>
    <w:p w14:paraId="3D823EEC" w14:textId="77777777"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The school places pupil and staff safety as its top priority when participating in school trips, either domestically or abroad. </w:t>
      </w:r>
    </w:p>
    <w:p w14:paraId="74E2D6F3"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48B4C178" w14:textId="4B1B6447"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Before embarking on the trip, extensive risk assessments are undertaken</w:t>
      </w:r>
      <w:r w:rsidR="00DA6A94" w:rsidRPr="006B7868">
        <w:rPr>
          <w:rFonts w:asciiTheme="minorHAnsi" w:eastAsia="Arial" w:hAnsiTheme="minorHAnsi" w:cstheme="minorHAnsi"/>
          <w:bCs/>
          <w:sz w:val="22"/>
          <w:szCs w:val="22"/>
        </w:rPr>
        <w:t>.</w:t>
      </w:r>
      <w:r w:rsidRPr="006B7868">
        <w:rPr>
          <w:rFonts w:asciiTheme="minorHAnsi" w:eastAsia="Arial" w:hAnsiTheme="minorHAnsi" w:cstheme="minorHAnsi"/>
          <w:bCs/>
          <w:sz w:val="22"/>
          <w:szCs w:val="22"/>
        </w:rPr>
        <w:t xml:space="preserve"> </w:t>
      </w:r>
    </w:p>
    <w:p w14:paraId="38151D62"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596EFB59" w14:textId="3CEE97A5"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The </w:t>
      </w:r>
      <w:r w:rsidR="002507B4" w:rsidRPr="006B7868">
        <w:rPr>
          <w:rFonts w:asciiTheme="minorHAnsi" w:eastAsia="Arial" w:hAnsiTheme="minorHAnsi" w:cstheme="minorHAnsi"/>
          <w:bCs/>
          <w:sz w:val="22"/>
          <w:szCs w:val="22"/>
        </w:rPr>
        <w:t>designated leader</w:t>
      </w:r>
      <w:r w:rsidRPr="006B7868">
        <w:rPr>
          <w:rFonts w:asciiTheme="minorHAnsi" w:eastAsia="Arial" w:hAnsiTheme="minorHAnsi" w:cstheme="minorHAnsi"/>
          <w:bCs/>
          <w:sz w:val="22"/>
          <w:szCs w:val="22"/>
        </w:rPr>
        <w:t xml:space="preserve"> will communicate with the venues of the school trips to ensure the correct group sizes are planned for each setting. </w:t>
      </w:r>
    </w:p>
    <w:p w14:paraId="49FBC70B"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11AD6E9C" w14:textId="1D150209"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When travelling with a pupil with </w:t>
      </w:r>
      <w:r w:rsidR="0086493A" w:rsidRPr="006B7868">
        <w:rPr>
          <w:rFonts w:asciiTheme="minorHAnsi" w:eastAsia="Arial" w:hAnsiTheme="minorHAnsi" w:cstheme="minorHAnsi"/>
          <w:bCs/>
          <w:sz w:val="22"/>
          <w:szCs w:val="22"/>
        </w:rPr>
        <w:t>special educational needs and/or disabilities</w:t>
      </w:r>
      <w:r w:rsidRPr="006B7868">
        <w:rPr>
          <w:rFonts w:asciiTheme="minorHAnsi" w:eastAsia="Arial" w:hAnsiTheme="minorHAnsi" w:cstheme="minorHAnsi"/>
          <w:bCs/>
          <w:sz w:val="22"/>
          <w:szCs w:val="22"/>
        </w:rPr>
        <w:t xml:space="preserve">, the educational visits coordinator will ensure an </w:t>
      </w:r>
      <w:r w:rsidR="00F4267D" w:rsidRPr="006B7868">
        <w:rPr>
          <w:rFonts w:asciiTheme="minorHAnsi" w:eastAsia="Arial" w:hAnsiTheme="minorHAnsi" w:cstheme="minorHAnsi"/>
          <w:bCs/>
          <w:sz w:val="22"/>
          <w:szCs w:val="22"/>
        </w:rPr>
        <w:t xml:space="preserve">appropriate </w:t>
      </w:r>
      <w:r w:rsidRPr="006B7868">
        <w:rPr>
          <w:rFonts w:asciiTheme="minorHAnsi" w:eastAsia="Arial" w:hAnsiTheme="minorHAnsi" w:cstheme="minorHAnsi"/>
          <w:bCs/>
          <w:sz w:val="22"/>
          <w:szCs w:val="22"/>
        </w:rPr>
        <w:t>adult is with them at all times and that the visit is adequately modified to suit the p</w:t>
      </w:r>
      <w:r w:rsidR="00DA6A94" w:rsidRPr="006B7868">
        <w:rPr>
          <w:rFonts w:asciiTheme="minorHAnsi" w:eastAsia="Arial" w:hAnsiTheme="minorHAnsi" w:cstheme="minorHAnsi"/>
          <w:bCs/>
          <w:sz w:val="22"/>
          <w:szCs w:val="22"/>
        </w:rPr>
        <w:t xml:space="preserve">upil’s specific needs. </w:t>
      </w:r>
    </w:p>
    <w:p w14:paraId="0AD94368"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45791204" w14:textId="5B0FDE8A"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Everyone on the trip will be provided with a contact sheet for all members of staff, in the event they are unable to locate their group. </w:t>
      </w:r>
    </w:p>
    <w:p w14:paraId="0DBBC71C"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50B4F7E6" w14:textId="2BF86591"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 xml:space="preserve">All staff members and </w:t>
      </w:r>
      <w:r w:rsidR="002507B4" w:rsidRPr="006B7868">
        <w:rPr>
          <w:rFonts w:asciiTheme="minorHAnsi" w:eastAsia="Arial" w:hAnsiTheme="minorHAnsi" w:cstheme="minorHAnsi"/>
          <w:bCs/>
          <w:sz w:val="22"/>
          <w:szCs w:val="22"/>
        </w:rPr>
        <w:t>volunteers</w:t>
      </w:r>
      <w:r w:rsidRPr="006B7868">
        <w:rPr>
          <w:rFonts w:asciiTheme="minorHAnsi" w:eastAsia="Arial" w:hAnsiTheme="minorHAnsi" w:cstheme="minorHAnsi"/>
          <w:bCs/>
          <w:sz w:val="22"/>
          <w:szCs w:val="22"/>
        </w:rPr>
        <w:t xml:space="preserve"> will be required to carry mobile phones with them at all times. If a </w:t>
      </w:r>
      <w:r w:rsidR="002507B4" w:rsidRPr="006B7868">
        <w:rPr>
          <w:rFonts w:asciiTheme="minorHAnsi" w:eastAsia="Arial" w:hAnsiTheme="minorHAnsi" w:cstheme="minorHAnsi"/>
          <w:bCs/>
          <w:sz w:val="22"/>
          <w:szCs w:val="22"/>
        </w:rPr>
        <w:t>volunteer</w:t>
      </w:r>
      <w:r w:rsidRPr="006B7868">
        <w:rPr>
          <w:rFonts w:asciiTheme="minorHAnsi" w:eastAsia="Arial" w:hAnsiTheme="minorHAnsi" w:cstheme="minorHAnsi"/>
          <w:bCs/>
          <w:sz w:val="22"/>
          <w:szCs w:val="22"/>
        </w:rPr>
        <w:t xml:space="preserve"> doesn’t own a mobile phone, they will be paired up with a</w:t>
      </w:r>
      <w:r w:rsidR="002507B4" w:rsidRPr="006B7868">
        <w:rPr>
          <w:rFonts w:asciiTheme="minorHAnsi" w:eastAsia="Arial" w:hAnsiTheme="minorHAnsi" w:cstheme="minorHAnsi"/>
          <w:bCs/>
          <w:sz w:val="22"/>
          <w:szCs w:val="22"/>
        </w:rPr>
        <w:t xml:space="preserve">n adult </w:t>
      </w:r>
      <w:r w:rsidRPr="006B7868">
        <w:rPr>
          <w:rFonts w:asciiTheme="minorHAnsi" w:eastAsia="Arial" w:hAnsiTheme="minorHAnsi" w:cstheme="minorHAnsi"/>
          <w:bCs/>
          <w:sz w:val="22"/>
          <w:szCs w:val="22"/>
        </w:rPr>
        <w:t xml:space="preserve">who has a mobile phone. </w:t>
      </w:r>
    </w:p>
    <w:p w14:paraId="5872A184"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4997013B" w14:textId="77D24374"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Upon arriving at every venue, the trip leader will identify a rendezvous point where pupils and adults should go if they become separated from the rest of the group.</w:t>
      </w:r>
    </w:p>
    <w:p w14:paraId="7FF1619B" w14:textId="77777777" w:rsidR="00601C71" w:rsidRPr="006B7868" w:rsidRDefault="00601C71" w:rsidP="00FD55ED">
      <w:pPr>
        <w:spacing w:line="276" w:lineRule="auto"/>
        <w:jc w:val="both"/>
        <w:outlineLvl w:val="0"/>
        <w:rPr>
          <w:rFonts w:asciiTheme="minorHAnsi" w:eastAsia="Arial" w:hAnsiTheme="minorHAnsi" w:cstheme="minorHAnsi"/>
          <w:bCs/>
          <w:sz w:val="22"/>
          <w:szCs w:val="22"/>
        </w:rPr>
      </w:pPr>
    </w:p>
    <w:p w14:paraId="411703A2" w14:textId="1E81C896" w:rsidR="00D72D5A" w:rsidRPr="006B7868" w:rsidRDefault="00D72D5A" w:rsidP="00FD55ED">
      <w:pPr>
        <w:spacing w:line="276" w:lineRule="auto"/>
        <w:jc w:val="both"/>
        <w:outlineLvl w:val="0"/>
        <w:rPr>
          <w:rFonts w:asciiTheme="minorHAnsi" w:eastAsia="Arial" w:hAnsiTheme="minorHAnsi" w:cstheme="minorHAnsi"/>
          <w:bCs/>
          <w:sz w:val="22"/>
          <w:szCs w:val="22"/>
        </w:rPr>
      </w:pPr>
      <w:r w:rsidRPr="006B7868">
        <w:rPr>
          <w:rFonts w:asciiTheme="minorHAnsi" w:eastAsia="Arial" w:hAnsiTheme="minorHAnsi" w:cstheme="minorHAnsi"/>
          <w:bCs/>
          <w:sz w:val="22"/>
          <w:szCs w:val="22"/>
        </w:rPr>
        <w:t>Pupils and staff will wear school branded clo</w:t>
      </w:r>
      <w:r w:rsidR="00DA6A94" w:rsidRPr="006B7868">
        <w:rPr>
          <w:rFonts w:asciiTheme="minorHAnsi" w:eastAsia="Arial" w:hAnsiTheme="minorHAnsi" w:cstheme="minorHAnsi"/>
          <w:bCs/>
          <w:sz w:val="22"/>
          <w:szCs w:val="22"/>
        </w:rPr>
        <w:t xml:space="preserve">thing, in </w:t>
      </w:r>
      <w:r w:rsidRPr="006B7868">
        <w:rPr>
          <w:rFonts w:asciiTheme="minorHAnsi" w:eastAsia="Arial" w:hAnsiTheme="minorHAnsi" w:cstheme="minorHAnsi"/>
          <w:bCs/>
          <w:sz w:val="22"/>
          <w:szCs w:val="22"/>
        </w:rPr>
        <w:t xml:space="preserve">order to make them easily identifiable. </w:t>
      </w:r>
      <w:r w:rsidR="00FB4268" w:rsidRPr="006B7868">
        <w:rPr>
          <w:rFonts w:asciiTheme="minorHAnsi" w:eastAsia="Arial" w:hAnsiTheme="minorHAnsi" w:cstheme="minorHAnsi"/>
          <w:bCs/>
          <w:sz w:val="22"/>
          <w:szCs w:val="22"/>
        </w:rPr>
        <w:t>High Vis jackets should also be worn.</w:t>
      </w:r>
    </w:p>
    <w:p w14:paraId="5D10D07A"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2AF33778" w14:textId="6A3A63BA"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Regular head counts of all pupils and staff will take place throughout the day to ensure all persons are present at all times.</w:t>
      </w:r>
    </w:p>
    <w:p w14:paraId="433C9D85"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4FA3B35C" w14:textId="691AC676"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In the event someone goes missing whilst on a school trip domestically or abroad: </w:t>
      </w:r>
    </w:p>
    <w:p w14:paraId="0076A55B" w14:textId="77777777" w:rsidR="00601C71" w:rsidRPr="00FD55ED" w:rsidRDefault="00601C71" w:rsidP="00FD55ED">
      <w:pPr>
        <w:pStyle w:val="ListParagraph"/>
        <w:spacing w:line="276" w:lineRule="auto"/>
        <w:ind w:left="0"/>
        <w:jc w:val="both"/>
        <w:rPr>
          <w:rFonts w:asciiTheme="minorHAnsi" w:eastAsia="Arial" w:hAnsiTheme="minorHAnsi" w:cstheme="minorHAnsi"/>
          <w:sz w:val="22"/>
          <w:szCs w:val="22"/>
        </w:rPr>
      </w:pPr>
    </w:p>
    <w:p w14:paraId="5624B62C" w14:textId="0773CC70" w:rsidR="00D72D5A" w:rsidRPr="00FD55ED" w:rsidRDefault="00D72D5A" w:rsidP="00FD55ED">
      <w:pPr>
        <w:pStyle w:val="ListParagraph"/>
        <w:spacing w:line="276" w:lineRule="auto"/>
        <w:ind w:left="0"/>
        <w:jc w:val="both"/>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The trip leader will ensure the safety of the remaining pupils and staff by taking a register to identify who is missing. </w:t>
      </w:r>
    </w:p>
    <w:p w14:paraId="6B07D49B" w14:textId="77777777" w:rsidR="00601C71" w:rsidRPr="00FD55ED" w:rsidRDefault="00601C71" w:rsidP="00FD55ED">
      <w:pPr>
        <w:pStyle w:val="ListParagraph"/>
        <w:spacing w:line="276" w:lineRule="auto"/>
        <w:ind w:left="0"/>
        <w:jc w:val="both"/>
        <w:rPr>
          <w:rFonts w:asciiTheme="minorHAnsi" w:eastAsia="Arial" w:hAnsiTheme="minorHAnsi" w:cstheme="minorHAnsi"/>
          <w:sz w:val="22"/>
          <w:szCs w:val="22"/>
        </w:rPr>
      </w:pPr>
    </w:p>
    <w:p w14:paraId="596DA973" w14:textId="62B23E2B" w:rsidR="00D72D5A" w:rsidRPr="00FD55ED" w:rsidRDefault="00D72D5A" w:rsidP="00FD55ED">
      <w:pPr>
        <w:pStyle w:val="ListParagraph"/>
        <w:spacing w:line="276" w:lineRule="auto"/>
        <w:ind w:left="0"/>
        <w:jc w:val="both"/>
        <w:rPr>
          <w:rFonts w:asciiTheme="minorHAnsi" w:eastAsia="Arial" w:hAnsiTheme="minorHAnsi" w:cstheme="minorHAnsi"/>
          <w:b/>
          <w:sz w:val="22"/>
          <w:szCs w:val="22"/>
          <w:u w:val="single"/>
        </w:rPr>
      </w:pPr>
      <w:r w:rsidRPr="00FD55ED">
        <w:rPr>
          <w:rFonts w:asciiTheme="minorHAnsi" w:eastAsia="Arial" w:hAnsiTheme="minorHAnsi" w:cstheme="minorHAnsi"/>
          <w:sz w:val="22"/>
          <w:szCs w:val="22"/>
        </w:rPr>
        <w:t xml:space="preserve">The trip leader will immediately identify at least one adult to start looking for the person and another adult to contact them via phone, these people will look for the person until, where necessary, the police arrive. </w:t>
      </w:r>
    </w:p>
    <w:p w14:paraId="52EB4C38" w14:textId="77777777" w:rsidR="00601C71" w:rsidRPr="00FD55ED" w:rsidRDefault="00601C71" w:rsidP="00FD55ED">
      <w:pPr>
        <w:pStyle w:val="ListParagraph"/>
        <w:spacing w:line="276" w:lineRule="auto"/>
        <w:ind w:left="0"/>
        <w:jc w:val="both"/>
        <w:rPr>
          <w:rFonts w:asciiTheme="minorHAnsi" w:eastAsia="Arial" w:hAnsiTheme="minorHAnsi" w:cstheme="minorHAnsi"/>
          <w:sz w:val="22"/>
          <w:szCs w:val="22"/>
        </w:rPr>
      </w:pPr>
    </w:p>
    <w:p w14:paraId="5F0A7718" w14:textId="26743393" w:rsidR="00D72D5A" w:rsidRPr="006B7868" w:rsidRDefault="00D72D5A" w:rsidP="00FD55ED">
      <w:pPr>
        <w:pStyle w:val="ListParagraph"/>
        <w:spacing w:line="276" w:lineRule="auto"/>
        <w:ind w:left="0"/>
        <w:jc w:val="both"/>
        <w:rPr>
          <w:rFonts w:asciiTheme="minorHAnsi" w:eastAsia="Arial" w:hAnsiTheme="minorHAnsi" w:cstheme="minorHAnsi"/>
          <w:sz w:val="22"/>
          <w:szCs w:val="22"/>
          <w:u w:val="single"/>
        </w:rPr>
      </w:pPr>
      <w:r w:rsidRPr="006B7868">
        <w:rPr>
          <w:rFonts w:asciiTheme="minorHAnsi" w:eastAsia="Arial" w:hAnsiTheme="minorHAnsi" w:cstheme="minorHAnsi"/>
          <w:sz w:val="22"/>
          <w:szCs w:val="22"/>
        </w:rPr>
        <w:lastRenderedPageBreak/>
        <w:t>Where possible, the venue will be notified of the missing person to help ensure the person is found quickly.</w:t>
      </w:r>
    </w:p>
    <w:p w14:paraId="1E027873" w14:textId="77777777" w:rsidR="00601C71" w:rsidRPr="006B7868" w:rsidRDefault="00601C71" w:rsidP="00FD55ED">
      <w:pPr>
        <w:pStyle w:val="ListParagraph"/>
        <w:spacing w:line="276" w:lineRule="auto"/>
        <w:ind w:left="0"/>
        <w:jc w:val="both"/>
        <w:rPr>
          <w:rFonts w:asciiTheme="minorHAnsi" w:eastAsia="Arial" w:hAnsiTheme="minorHAnsi" w:cstheme="minorHAnsi"/>
          <w:sz w:val="22"/>
          <w:szCs w:val="22"/>
        </w:rPr>
      </w:pPr>
    </w:p>
    <w:p w14:paraId="2F87B726" w14:textId="27D7D491" w:rsidR="00D72D5A" w:rsidRPr="006B7868" w:rsidRDefault="00D72D5A" w:rsidP="00FD55ED">
      <w:pPr>
        <w:pStyle w:val="ListParagraph"/>
        <w:spacing w:line="276" w:lineRule="auto"/>
        <w:ind w:left="0"/>
        <w:jc w:val="both"/>
        <w:rPr>
          <w:rFonts w:asciiTheme="minorHAnsi" w:eastAsia="Arial" w:hAnsiTheme="minorHAnsi" w:cstheme="minorHAnsi"/>
          <w:sz w:val="22"/>
          <w:szCs w:val="22"/>
          <w:u w:val="single"/>
        </w:rPr>
      </w:pPr>
      <w:r w:rsidRPr="006B7868">
        <w:rPr>
          <w:rFonts w:asciiTheme="minorHAnsi" w:eastAsia="Arial" w:hAnsiTheme="minorHAnsi" w:cstheme="minorHAnsi"/>
          <w:sz w:val="22"/>
          <w:szCs w:val="22"/>
        </w:rPr>
        <w:t>If the person cannot be contacted or located within 10 minutes, the local police or relevant authorities, e.g. the British Embassy, will be contacted.</w:t>
      </w:r>
    </w:p>
    <w:p w14:paraId="513AB74F" w14:textId="77777777" w:rsidR="00601C71" w:rsidRPr="006B7868" w:rsidRDefault="00601C71" w:rsidP="00FD55ED">
      <w:pPr>
        <w:pStyle w:val="ListParagraph"/>
        <w:spacing w:line="276" w:lineRule="auto"/>
        <w:ind w:left="0"/>
        <w:jc w:val="both"/>
        <w:rPr>
          <w:rFonts w:asciiTheme="minorHAnsi" w:eastAsia="Arial" w:hAnsiTheme="minorHAnsi" w:cstheme="minorHAnsi"/>
          <w:sz w:val="22"/>
          <w:szCs w:val="22"/>
        </w:rPr>
      </w:pPr>
    </w:p>
    <w:p w14:paraId="048A0812" w14:textId="5FD388FA" w:rsidR="00D72D5A" w:rsidRPr="006B7868" w:rsidRDefault="00D72D5A" w:rsidP="00FD55ED">
      <w:pPr>
        <w:pStyle w:val="ListParagraph"/>
        <w:spacing w:line="276" w:lineRule="auto"/>
        <w:ind w:left="0"/>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If the police are called, the trip leader will contact the </w:t>
      </w:r>
      <w:r w:rsidR="00DA6A94" w:rsidRPr="006B7868">
        <w:rPr>
          <w:rFonts w:asciiTheme="minorHAnsi" w:eastAsia="Arial" w:hAnsiTheme="minorHAnsi" w:cstheme="minorHAnsi"/>
          <w:sz w:val="22"/>
          <w:szCs w:val="22"/>
        </w:rPr>
        <w:t>H</w:t>
      </w:r>
      <w:r w:rsidRPr="006B7868">
        <w:rPr>
          <w:rFonts w:asciiTheme="minorHAnsi" w:eastAsia="Arial" w:hAnsiTheme="minorHAnsi" w:cstheme="minorHAnsi"/>
          <w:sz w:val="22"/>
          <w:szCs w:val="22"/>
        </w:rPr>
        <w:t>ead</w:t>
      </w:r>
      <w:r w:rsidR="00DA6A94" w:rsidRPr="006B7868">
        <w:rPr>
          <w:rFonts w:asciiTheme="minorHAnsi" w:eastAsia="Arial" w:hAnsiTheme="minorHAnsi" w:cstheme="minorHAnsi"/>
          <w:sz w:val="22"/>
          <w:szCs w:val="22"/>
        </w:rPr>
        <w:t xml:space="preserve"> T</w:t>
      </w:r>
      <w:r w:rsidRPr="006B7868">
        <w:rPr>
          <w:rFonts w:asciiTheme="minorHAnsi" w:eastAsia="Arial" w:hAnsiTheme="minorHAnsi" w:cstheme="minorHAnsi"/>
          <w:sz w:val="22"/>
          <w:szCs w:val="22"/>
        </w:rPr>
        <w:t>eacher, or other available person, back at the school and inform them of what has happened.</w:t>
      </w:r>
    </w:p>
    <w:p w14:paraId="4967DC88"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3E645728" w14:textId="54973F65"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If the police, or another authority, is called to an incident where someone is missing, they will oversee locating the person and will advise on factors including, but not limited to, when to contact next of kin.</w:t>
      </w:r>
    </w:p>
    <w:p w14:paraId="2A707159" w14:textId="77777777"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If the missing person cannot be found, the group will return to school. If this is not possible, e.g. when a trip is taking place abroad, the educational visits coordinator will make arrangements to ensure the group’s safety, e.g. by changing venues or cancelling visits.</w:t>
      </w:r>
    </w:p>
    <w:p w14:paraId="5BE1EB07"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36B938AD" w14:textId="30843B41"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If a member of the party has gone missing and is subsequently found, the trip leader will: </w:t>
      </w:r>
    </w:p>
    <w:p w14:paraId="7AC01A6A" w14:textId="77777777" w:rsidR="00D72D5A" w:rsidRPr="006B7868" w:rsidRDefault="00D72D5A" w:rsidP="00615A59">
      <w:pPr>
        <w:pStyle w:val="ListParagraph"/>
        <w:numPr>
          <w:ilvl w:val="0"/>
          <w:numId w:val="21"/>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Review the group sizes and staffing ratios to ensure no one becomes separated from their group. </w:t>
      </w:r>
    </w:p>
    <w:p w14:paraId="36C23EFB" w14:textId="77777777" w:rsidR="00D72D5A" w:rsidRPr="006B7868" w:rsidRDefault="00D72D5A" w:rsidP="00615A59">
      <w:pPr>
        <w:pStyle w:val="ListParagraph"/>
        <w:numPr>
          <w:ilvl w:val="0"/>
          <w:numId w:val="21"/>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Review whether more registers should be conducted throughout the day.</w:t>
      </w:r>
    </w:p>
    <w:p w14:paraId="54F7015E" w14:textId="77777777" w:rsidR="00D72D5A" w:rsidRPr="006B7868" w:rsidRDefault="00D72D5A" w:rsidP="00615A59">
      <w:pPr>
        <w:pStyle w:val="ListParagraph"/>
        <w:numPr>
          <w:ilvl w:val="0"/>
          <w:numId w:val="21"/>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Assess which venues they attend to ensure they are suitable for the group.</w:t>
      </w:r>
    </w:p>
    <w:p w14:paraId="22FC595A" w14:textId="77777777" w:rsidR="00D72D5A" w:rsidRPr="006B7868" w:rsidRDefault="00D72D5A" w:rsidP="00615A59">
      <w:pPr>
        <w:pStyle w:val="ListParagraph"/>
        <w:numPr>
          <w:ilvl w:val="0"/>
          <w:numId w:val="21"/>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Make recommendations to the educational visits coordinator to ensure similar incidents can be avoided in the future.</w:t>
      </w:r>
    </w:p>
    <w:p w14:paraId="5E8DBD3A" w14:textId="77777777" w:rsidR="00601C71" w:rsidRPr="00FD55ED" w:rsidRDefault="00601C71" w:rsidP="00FD55ED">
      <w:pPr>
        <w:spacing w:line="276" w:lineRule="auto"/>
        <w:ind w:hanging="360"/>
        <w:jc w:val="both"/>
        <w:outlineLvl w:val="0"/>
        <w:rPr>
          <w:rFonts w:asciiTheme="minorHAnsi" w:eastAsia="Arial" w:hAnsiTheme="minorHAnsi" w:cstheme="minorHAnsi"/>
          <w:b/>
          <w:sz w:val="22"/>
          <w:szCs w:val="22"/>
        </w:rPr>
      </w:pPr>
      <w:bookmarkStart w:id="19" w:name="_Pupils_with_SEND"/>
      <w:bookmarkEnd w:id="19"/>
    </w:p>
    <w:p w14:paraId="45FCA23E" w14:textId="055D1225" w:rsidR="00D72D5A" w:rsidRPr="00881353" w:rsidRDefault="0086493A" w:rsidP="00FD55ED">
      <w:pPr>
        <w:spacing w:line="276" w:lineRule="auto"/>
        <w:jc w:val="both"/>
        <w:outlineLvl w:val="0"/>
        <w:rPr>
          <w:rFonts w:asciiTheme="minorHAnsi" w:eastAsia="Arial" w:hAnsiTheme="minorHAnsi" w:cstheme="minorHAnsi"/>
          <w:b/>
          <w:sz w:val="28"/>
          <w:szCs w:val="22"/>
        </w:rPr>
      </w:pPr>
      <w:r w:rsidRPr="00881353">
        <w:rPr>
          <w:rFonts w:asciiTheme="minorHAnsi" w:eastAsia="Arial" w:hAnsiTheme="minorHAnsi" w:cstheme="minorHAnsi"/>
          <w:b/>
          <w:sz w:val="28"/>
          <w:szCs w:val="22"/>
        </w:rPr>
        <w:t>Pupils with Special Educational Needs and/or Disabilities (SEND)</w:t>
      </w:r>
    </w:p>
    <w:p w14:paraId="07E9087B" w14:textId="77777777" w:rsidR="00F4267D" w:rsidRPr="00FD55ED" w:rsidRDefault="00481C18" w:rsidP="00FD55ED">
      <w:pPr>
        <w:pStyle w:val="ListParagraph"/>
        <w:spacing w:line="276" w:lineRule="auto"/>
        <w:ind w:left="0"/>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Educational Visits should be available and accessible to all, irrespective of special educational or medical needs or protected characteristics. </w:t>
      </w:r>
    </w:p>
    <w:p w14:paraId="0BE94572" w14:textId="77777777" w:rsidR="00601C71" w:rsidRPr="00FD55ED" w:rsidRDefault="00601C71" w:rsidP="00FD55ED">
      <w:pPr>
        <w:pStyle w:val="ListParagraph"/>
        <w:spacing w:line="276" w:lineRule="auto"/>
        <w:ind w:left="0"/>
        <w:jc w:val="both"/>
        <w:outlineLvl w:val="0"/>
        <w:rPr>
          <w:rFonts w:asciiTheme="minorHAnsi" w:eastAsia="Arial" w:hAnsiTheme="minorHAnsi" w:cstheme="minorHAnsi"/>
          <w:sz w:val="22"/>
          <w:szCs w:val="22"/>
        </w:rPr>
      </w:pPr>
    </w:p>
    <w:p w14:paraId="11F71600" w14:textId="7EA14537" w:rsidR="00F4267D" w:rsidRPr="00FD55ED" w:rsidRDefault="00481C18" w:rsidP="00FD55ED">
      <w:pPr>
        <w:pStyle w:val="ListParagraph"/>
        <w:spacing w:line="276" w:lineRule="auto"/>
        <w:ind w:left="0"/>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When a visit or activity is being planned, all reasonably practicable measures must be taken to include all young people. </w:t>
      </w:r>
    </w:p>
    <w:p w14:paraId="6ECB85DC" w14:textId="77777777" w:rsidR="00601C71" w:rsidRPr="00FD55ED" w:rsidRDefault="00601C71" w:rsidP="00FD55ED">
      <w:pPr>
        <w:pStyle w:val="ListParagraph"/>
        <w:spacing w:line="276" w:lineRule="auto"/>
        <w:ind w:left="0"/>
        <w:jc w:val="both"/>
        <w:outlineLvl w:val="0"/>
        <w:rPr>
          <w:rFonts w:asciiTheme="minorHAnsi" w:eastAsia="Arial" w:hAnsiTheme="minorHAnsi" w:cstheme="minorHAnsi"/>
          <w:sz w:val="22"/>
          <w:szCs w:val="22"/>
        </w:rPr>
      </w:pPr>
    </w:p>
    <w:p w14:paraId="4F13C422" w14:textId="0F19E0A3" w:rsidR="00481C18" w:rsidRPr="00FD55ED" w:rsidRDefault="00481C18" w:rsidP="00FD55ED">
      <w:pPr>
        <w:pStyle w:val="ListParagraph"/>
        <w:spacing w:line="276" w:lineRule="auto"/>
        <w:ind w:left="0"/>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Every reasonable effort should be made to find a venue and activities that are both suitable and accessible and that enable the whole group to participate fully and be actively involved.</w:t>
      </w:r>
    </w:p>
    <w:p w14:paraId="43A8CF61" w14:textId="77777777" w:rsidR="00601C71" w:rsidRPr="006B7868" w:rsidRDefault="00601C71" w:rsidP="00FD55ED">
      <w:pPr>
        <w:spacing w:line="276" w:lineRule="auto"/>
        <w:ind w:hanging="360"/>
        <w:jc w:val="both"/>
        <w:outlineLvl w:val="0"/>
        <w:rPr>
          <w:rFonts w:asciiTheme="minorHAnsi" w:eastAsia="Arial" w:hAnsiTheme="minorHAnsi" w:cstheme="minorHAnsi"/>
          <w:b/>
          <w:sz w:val="22"/>
          <w:szCs w:val="22"/>
        </w:rPr>
      </w:pPr>
      <w:bookmarkStart w:id="20" w:name="_Finance"/>
      <w:bookmarkEnd w:id="20"/>
    </w:p>
    <w:p w14:paraId="6A81C42D" w14:textId="10DB2F0D" w:rsidR="00D72D5A" w:rsidRPr="006B7868" w:rsidRDefault="00D72D5A" w:rsidP="00FD55ED">
      <w:pPr>
        <w:spacing w:line="276" w:lineRule="auto"/>
        <w:jc w:val="both"/>
        <w:outlineLvl w:val="0"/>
        <w:rPr>
          <w:rFonts w:asciiTheme="minorHAnsi" w:eastAsia="Arial" w:hAnsiTheme="minorHAnsi" w:cstheme="minorHAnsi"/>
          <w:b/>
          <w:sz w:val="28"/>
          <w:szCs w:val="22"/>
        </w:rPr>
      </w:pPr>
      <w:r w:rsidRPr="006B7868">
        <w:rPr>
          <w:rFonts w:asciiTheme="minorHAnsi" w:eastAsia="Arial" w:hAnsiTheme="minorHAnsi" w:cstheme="minorHAnsi"/>
          <w:b/>
          <w:sz w:val="28"/>
          <w:szCs w:val="22"/>
        </w:rPr>
        <w:t>Finance</w:t>
      </w:r>
    </w:p>
    <w:p w14:paraId="0F4FEEA8" w14:textId="3E2884EB"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financial proc</w:t>
      </w:r>
      <w:r w:rsidR="001164A4" w:rsidRPr="006B7868">
        <w:rPr>
          <w:rFonts w:asciiTheme="minorHAnsi" w:eastAsia="Arial" w:hAnsiTheme="minorHAnsi" w:cstheme="minorHAnsi"/>
          <w:sz w:val="22"/>
          <w:szCs w:val="22"/>
        </w:rPr>
        <w:t xml:space="preserve">edures outlined in TPA’s </w:t>
      </w:r>
      <w:r w:rsidR="00CE1B9F" w:rsidRPr="006B7868">
        <w:rPr>
          <w:rFonts w:asciiTheme="minorHAnsi" w:eastAsia="Arial" w:hAnsiTheme="minorHAnsi" w:cstheme="minorHAnsi"/>
          <w:sz w:val="22"/>
          <w:szCs w:val="22"/>
        </w:rPr>
        <w:t>Charging and Remission</w:t>
      </w:r>
      <w:r w:rsidRPr="006B7868">
        <w:rPr>
          <w:rFonts w:asciiTheme="minorHAnsi" w:eastAsia="Arial" w:hAnsiTheme="minorHAnsi" w:cstheme="minorHAnsi"/>
          <w:sz w:val="22"/>
          <w:szCs w:val="22"/>
        </w:rPr>
        <w:t xml:space="preserve"> Policy will always be followed when arranging trips.</w:t>
      </w:r>
    </w:p>
    <w:p w14:paraId="71700B8E"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088363A0" w14:textId="526E6D9D"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The school will act in accordance with the DfE’s guidance document ‘Charging for school activities’ (2018) and, therefore, will only charge for trips which are classed as an ‘optional extra’. This is education provided outside of school time which is not:</w:t>
      </w:r>
    </w:p>
    <w:p w14:paraId="33919444" w14:textId="77777777" w:rsidR="00D72D5A" w:rsidRPr="006B7868" w:rsidRDefault="00D72D5A" w:rsidP="00615A59">
      <w:pPr>
        <w:pStyle w:val="ListParagraph"/>
        <w:numPr>
          <w:ilvl w:val="0"/>
          <w:numId w:val="22"/>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Part of the national curriculum. </w:t>
      </w:r>
    </w:p>
    <w:p w14:paraId="72F1D5CF" w14:textId="77777777" w:rsidR="00D72D5A" w:rsidRPr="006B7868" w:rsidRDefault="00D72D5A" w:rsidP="00615A59">
      <w:pPr>
        <w:pStyle w:val="ListParagraph"/>
        <w:numPr>
          <w:ilvl w:val="0"/>
          <w:numId w:val="22"/>
        </w:numPr>
        <w:spacing w:line="276" w:lineRule="auto"/>
        <w:jc w:val="both"/>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Part of religious education.    </w:t>
      </w:r>
    </w:p>
    <w:p w14:paraId="358A90EA"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42A44FA0" w14:textId="21C8F5CD"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lastRenderedPageBreak/>
        <w:t>Money for school trips will always be paid directly to the school. Under no circumstances should school trip money be processed through personal accounts.</w:t>
      </w:r>
    </w:p>
    <w:p w14:paraId="5E470A2F"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348F767B" w14:textId="1FE639E0"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All letters to parents regarding school trips will include a clause explaining what will happen in the event that the trip is cancelled or a pupil cancels their place on the trip.  </w:t>
      </w:r>
    </w:p>
    <w:p w14:paraId="55A0D734"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7EC11FDA" w14:textId="2B9D5D77"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In the event that the trip is cancelled due to unforeseeable circumstances, it is at the </w:t>
      </w:r>
      <w:r w:rsidR="001164A4" w:rsidRPr="006B7868">
        <w:rPr>
          <w:rFonts w:asciiTheme="minorHAnsi" w:eastAsia="Arial" w:hAnsiTheme="minorHAnsi" w:cstheme="minorHAnsi"/>
          <w:b/>
          <w:sz w:val="22"/>
          <w:szCs w:val="22"/>
        </w:rPr>
        <w:t>H</w:t>
      </w:r>
      <w:r w:rsidRPr="006B7868">
        <w:rPr>
          <w:rFonts w:asciiTheme="minorHAnsi" w:eastAsia="Arial" w:hAnsiTheme="minorHAnsi" w:cstheme="minorHAnsi"/>
          <w:b/>
          <w:sz w:val="22"/>
          <w:szCs w:val="22"/>
        </w:rPr>
        <w:t>ead</w:t>
      </w:r>
      <w:r w:rsidR="001164A4" w:rsidRPr="006B7868">
        <w:rPr>
          <w:rFonts w:asciiTheme="minorHAnsi" w:eastAsia="Arial" w:hAnsiTheme="minorHAnsi" w:cstheme="minorHAnsi"/>
          <w:b/>
          <w:sz w:val="22"/>
          <w:szCs w:val="22"/>
        </w:rPr>
        <w:t xml:space="preserve"> T</w:t>
      </w:r>
      <w:r w:rsidRPr="006B7868">
        <w:rPr>
          <w:rFonts w:asciiTheme="minorHAnsi" w:eastAsia="Arial" w:hAnsiTheme="minorHAnsi" w:cstheme="minorHAnsi"/>
          <w:b/>
          <w:sz w:val="22"/>
          <w:szCs w:val="22"/>
        </w:rPr>
        <w:t>eacher’s</w:t>
      </w:r>
      <w:r w:rsidRPr="006B7868">
        <w:rPr>
          <w:rFonts w:asciiTheme="minorHAnsi" w:eastAsia="Arial" w:hAnsiTheme="minorHAnsi" w:cstheme="minorHAnsi"/>
          <w:sz w:val="22"/>
          <w:szCs w:val="22"/>
        </w:rPr>
        <w:t xml:space="preserve"> discretion as to whether a refund is given to parents. The </w:t>
      </w:r>
      <w:r w:rsidR="001164A4" w:rsidRPr="006B7868">
        <w:rPr>
          <w:rFonts w:asciiTheme="minorHAnsi" w:eastAsia="Arial" w:hAnsiTheme="minorHAnsi" w:cstheme="minorHAnsi"/>
          <w:sz w:val="22"/>
          <w:szCs w:val="22"/>
        </w:rPr>
        <w:t>H</w:t>
      </w:r>
      <w:r w:rsidRPr="006B7868">
        <w:rPr>
          <w:rFonts w:asciiTheme="minorHAnsi" w:eastAsia="Arial" w:hAnsiTheme="minorHAnsi" w:cstheme="minorHAnsi"/>
          <w:sz w:val="22"/>
          <w:szCs w:val="22"/>
        </w:rPr>
        <w:t>ead</w:t>
      </w:r>
      <w:r w:rsidR="001164A4" w:rsidRPr="006B7868">
        <w:rPr>
          <w:rFonts w:asciiTheme="minorHAnsi" w:eastAsia="Arial" w:hAnsiTheme="minorHAnsi" w:cstheme="minorHAnsi"/>
          <w:sz w:val="22"/>
          <w:szCs w:val="22"/>
        </w:rPr>
        <w:t xml:space="preserve"> T</w:t>
      </w:r>
      <w:r w:rsidRPr="006B7868">
        <w:rPr>
          <w:rFonts w:asciiTheme="minorHAnsi" w:eastAsia="Arial" w:hAnsiTheme="minorHAnsi" w:cstheme="minorHAnsi"/>
          <w:sz w:val="22"/>
          <w:szCs w:val="22"/>
        </w:rPr>
        <w:t>eacher</w:t>
      </w:r>
      <w:r w:rsidR="00FB4268" w:rsidRPr="006B7868">
        <w:rPr>
          <w:rFonts w:asciiTheme="minorHAnsi" w:eastAsia="Arial" w:hAnsiTheme="minorHAnsi" w:cstheme="minorHAnsi"/>
          <w:sz w:val="22"/>
          <w:szCs w:val="22"/>
        </w:rPr>
        <w:t xml:space="preserve"> must</w:t>
      </w:r>
      <w:r w:rsidR="001164A4" w:rsidRPr="006B7868">
        <w:rPr>
          <w:rFonts w:asciiTheme="minorHAnsi" w:eastAsia="Arial" w:hAnsiTheme="minorHAnsi" w:cstheme="minorHAnsi"/>
          <w:sz w:val="22"/>
          <w:szCs w:val="22"/>
        </w:rPr>
        <w:t xml:space="preserve"> </w:t>
      </w:r>
      <w:r w:rsidRPr="006B7868">
        <w:rPr>
          <w:rFonts w:asciiTheme="minorHAnsi" w:eastAsia="Arial" w:hAnsiTheme="minorHAnsi" w:cstheme="minorHAnsi"/>
          <w:sz w:val="22"/>
          <w:szCs w:val="22"/>
        </w:rPr>
        <w:t>tak</w:t>
      </w:r>
      <w:r w:rsidR="00CE1B9F" w:rsidRPr="006B7868">
        <w:rPr>
          <w:rFonts w:asciiTheme="minorHAnsi" w:eastAsia="Arial" w:hAnsiTheme="minorHAnsi" w:cstheme="minorHAnsi"/>
          <w:sz w:val="22"/>
          <w:szCs w:val="22"/>
        </w:rPr>
        <w:t>e</w:t>
      </w:r>
      <w:r w:rsidRPr="006B7868">
        <w:rPr>
          <w:rFonts w:asciiTheme="minorHAnsi" w:eastAsia="Arial" w:hAnsiTheme="minorHAnsi" w:cstheme="minorHAnsi"/>
          <w:sz w:val="22"/>
          <w:szCs w:val="22"/>
        </w:rPr>
        <w:t xml:space="preserve"> into account the cost to the school, including alternative provision costs. </w:t>
      </w:r>
    </w:p>
    <w:p w14:paraId="6404661D"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51EFDFDC" w14:textId="166CB910"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In the event that a pupil cancels their place on a trip, it is at the </w:t>
      </w:r>
      <w:r w:rsidR="001164A4" w:rsidRPr="006B7868">
        <w:rPr>
          <w:rFonts w:asciiTheme="minorHAnsi" w:eastAsia="Arial" w:hAnsiTheme="minorHAnsi" w:cstheme="minorHAnsi"/>
          <w:sz w:val="22"/>
          <w:szCs w:val="22"/>
        </w:rPr>
        <w:t>Head Teacher’s</w:t>
      </w:r>
      <w:r w:rsidRPr="006B7868">
        <w:rPr>
          <w:rFonts w:asciiTheme="minorHAnsi" w:eastAsia="Arial" w:hAnsiTheme="minorHAnsi" w:cstheme="minorHAnsi"/>
          <w:sz w:val="22"/>
          <w:szCs w:val="22"/>
        </w:rPr>
        <w:t xml:space="preserve"> discretion as to whether a refund is given to parents. The </w:t>
      </w:r>
      <w:r w:rsidR="001164A4" w:rsidRPr="006B7868">
        <w:rPr>
          <w:rFonts w:asciiTheme="minorHAnsi" w:eastAsia="Arial" w:hAnsiTheme="minorHAnsi" w:cstheme="minorHAnsi"/>
          <w:sz w:val="22"/>
          <w:szCs w:val="22"/>
        </w:rPr>
        <w:t>H</w:t>
      </w:r>
      <w:r w:rsidRPr="006B7868">
        <w:rPr>
          <w:rFonts w:asciiTheme="minorHAnsi" w:eastAsia="Arial" w:hAnsiTheme="minorHAnsi" w:cstheme="minorHAnsi"/>
          <w:sz w:val="22"/>
          <w:szCs w:val="22"/>
        </w:rPr>
        <w:t>ead</w:t>
      </w:r>
      <w:r w:rsidR="001164A4" w:rsidRPr="006B7868">
        <w:rPr>
          <w:rFonts w:asciiTheme="minorHAnsi" w:eastAsia="Arial" w:hAnsiTheme="minorHAnsi" w:cstheme="minorHAnsi"/>
          <w:sz w:val="22"/>
          <w:szCs w:val="22"/>
        </w:rPr>
        <w:t xml:space="preserve"> T</w:t>
      </w:r>
      <w:r w:rsidRPr="006B7868">
        <w:rPr>
          <w:rFonts w:asciiTheme="minorHAnsi" w:eastAsia="Arial" w:hAnsiTheme="minorHAnsi" w:cstheme="minorHAnsi"/>
          <w:sz w:val="22"/>
          <w:szCs w:val="22"/>
        </w:rPr>
        <w:t>eacher will tak</w:t>
      </w:r>
      <w:r w:rsidR="00CE1B9F" w:rsidRPr="006B7868">
        <w:rPr>
          <w:rFonts w:asciiTheme="minorHAnsi" w:eastAsia="Arial" w:hAnsiTheme="minorHAnsi" w:cstheme="minorHAnsi"/>
          <w:sz w:val="22"/>
          <w:szCs w:val="22"/>
        </w:rPr>
        <w:t>e</w:t>
      </w:r>
      <w:r w:rsidRPr="006B7868">
        <w:rPr>
          <w:rFonts w:asciiTheme="minorHAnsi" w:eastAsia="Arial" w:hAnsiTheme="minorHAnsi" w:cstheme="minorHAnsi"/>
          <w:sz w:val="22"/>
          <w:szCs w:val="22"/>
        </w:rPr>
        <w:t xml:space="preserve"> into account the pupil’s reasons for cancelling their place, whether the school will be reimbursed for the pupil’s place on the trip, and whether the space on the trip can be offered to someone else.</w:t>
      </w:r>
    </w:p>
    <w:p w14:paraId="7A6BE9E3" w14:textId="77777777"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The school will take a common-sense approach to refunds and cancellations, ensuring that all pupils are treated equally.  </w:t>
      </w:r>
    </w:p>
    <w:p w14:paraId="61B03034"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18F8AA0B" w14:textId="17CE556F"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Any charge made in respect of pupils will not exceed the actual cost of providing the trip divided equally by the number of pupils participating. </w:t>
      </w:r>
    </w:p>
    <w:p w14:paraId="1D638674"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16A03626" w14:textId="3F363387"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Once trip arrangements are booked and confirmed, if contributions to a trip exceed the total cost of the trip, a refund will be given where the excess is greater than £1 per pupil. </w:t>
      </w:r>
    </w:p>
    <w:p w14:paraId="78137E96" w14:textId="77777777" w:rsidR="00601C71" w:rsidRPr="006B7868" w:rsidRDefault="00601C71" w:rsidP="00FD55ED">
      <w:pPr>
        <w:spacing w:line="276" w:lineRule="auto"/>
        <w:jc w:val="both"/>
        <w:outlineLvl w:val="0"/>
        <w:rPr>
          <w:rFonts w:asciiTheme="minorHAnsi" w:eastAsia="Arial" w:hAnsiTheme="minorHAnsi" w:cstheme="minorHAnsi"/>
          <w:sz w:val="22"/>
          <w:szCs w:val="22"/>
        </w:rPr>
      </w:pPr>
    </w:p>
    <w:p w14:paraId="1B4A1497" w14:textId="0E29E3C4" w:rsidR="00D72D5A" w:rsidRPr="006B7868" w:rsidRDefault="00D72D5A" w:rsidP="00FD55ED">
      <w:pPr>
        <w:spacing w:line="276" w:lineRule="auto"/>
        <w:jc w:val="both"/>
        <w:outlineLvl w:val="0"/>
        <w:rPr>
          <w:rFonts w:asciiTheme="minorHAnsi" w:eastAsia="Arial" w:hAnsiTheme="minorHAnsi" w:cstheme="minorHAnsi"/>
          <w:sz w:val="22"/>
          <w:szCs w:val="22"/>
        </w:rPr>
      </w:pPr>
      <w:r w:rsidRPr="006B7868">
        <w:rPr>
          <w:rFonts w:asciiTheme="minorHAnsi" w:eastAsia="Arial" w:hAnsiTheme="minorHAnsi" w:cstheme="minorHAnsi"/>
          <w:sz w:val="22"/>
          <w:szCs w:val="22"/>
        </w:rPr>
        <w:t xml:space="preserve">Any excess of expenditure will be subsidised by the school. </w:t>
      </w:r>
    </w:p>
    <w:p w14:paraId="67EDE4D2" w14:textId="77777777" w:rsidR="00601C71" w:rsidRPr="00FD55ED" w:rsidRDefault="00601C71" w:rsidP="00FD55ED">
      <w:pPr>
        <w:spacing w:line="276" w:lineRule="auto"/>
        <w:ind w:hanging="360"/>
        <w:jc w:val="both"/>
        <w:outlineLvl w:val="0"/>
        <w:rPr>
          <w:rFonts w:asciiTheme="minorHAnsi" w:eastAsia="Arial" w:hAnsiTheme="minorHAnsi" w:cstheme="minorHAnsi"/>
          <w:b/>
          <w:sz w:val="22"/>
          <w:szCs w:val="22"/>
        </w:rPr>
      </w:pPr>
      <w:bookmarkStart w:id="21" w:name="_Foreign_trips"/>
      <w:bookmarkEnd w:id="21"/>
    </w:p>
    <w:p w14:paraId="0404B4F5" w14:textId="1EEC3D06" w:rsidR="00D72D5A" w:rsidRPr="00881353" w:rsidRDefault="00D72D5A" w:rsidP="00FD55ED">
      <w:pPr>
        <w:spacing w:line="276" w:lineRule="auto"/>
        <w:jc w:val="both"/>
        <w:outlineLvl w:val="0"/>
        <w:rPr>
          <w:rFonts w:asciiTheme="minorHAnsi" w:eastAsia="Arial" w:hAnsiTheme="minorHAnsi" w:cstheme="minorHAnsi"/>
          <w:b/>
          <w:sz w:val="28"/>
          <w:szCs w:val="22"/>
        </w:rPr>
      </w:pPr>
      <w:r w:rsidRPr="00881353">
        <w:rPr>
          <w:rFonts w:asciiTheme="minorHAnsi" w:eastAsia="Arial" w:hAnsiTheme="minorHAnsi" w:cstheme="minorHAnsi"/>
          <w:b/>
          <w:sz w:val="28"/>
          <w:szCs w:val="22"/>
        </w:rPr>
        <w:t>Foreign trips</w:t>
      </w:r>
    </w:p>
    <w:p w14:paraId="439ED526" w14:textId="77777777"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When planning school trips abroad, the school will consider the Foreign and Commonwealth Office’s guidance ‘Safer adventure travel and volunteering overseas’ (2015) and, where an activity poses significant risks, the school will also consult the British Standard for adventurous activities outside the UK.</w:t>
      </w:r>
    </w:p>
    <w:p w14:paraId="68FD08EC"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3F63EAD9" w14:textId="2C703DBB"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Validity of passports and visa requirements will be dealt with </w:t>
      </w:r>
      <w:r w:rsidRPr="006B7868">
        <w:rPr>
          <w:rFonts w:asciiTheme="minorHAnsi" w:eastAsia="Arial" w:hAnsiTheme="minorHAnsi" w:cstheme="minorHAnsi"/>
          <w:sz w:val="22"/>
          <w:szCs w:val="22"/>
        </w:rPr>
        <w:t xml:space="preserve">within three months of </w:t>
      </w:r>
      <w:r w:rsidRPr="00FD55ED">
        <w:rPr>
          <w:rFonts w:asciiTheme="minorHAnsi" w:eastAsia="Arial" w:hAnsiTheme="minorHAnsi" w:cstheme="minorHAnsi"/>
          <w:sz w:val="22"/>
          <w:szCs w:val="22"/>
        </w:rPr>
        <w:t>the initial notification of the trip, to avoid problems when the trip is due to take place.</w:t>
      </w:r>
    </w:p>
    <w:p w14:paraId="5A41721D"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77354AB7" w14:textId="4E4C2558"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Staff and pupils will be taught about the culture and values of the country they are visiting, to ensure they understand and respect the values of the citizens.</w:t>
      </w:r>
    </w:p>
    <w:p w14:paraId="3E71D116"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52803E0C" w14:textId="1BC3B7E0"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Before the trip, staff are trained in spotting suspicious behaviour and remaining vigilant whilst abroad.</w:t>
      </w:r>
    </w:p>
    <w:p w14:paraId="50B143E4"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1CD93E09" w14:textId="2F6F0220"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Before the trip, pupils will be taught how to remain vigilant in the country they are visiting, particularly about advances from strangers.</w:t>
      </w:r>
    </w:p>
    <w:p w14:paraId="2C24248B"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552D936B" w14:textId="3B86597F"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Registers will be taken at the start and end of each day, as well as before, during, and after events, and at regular intervals whilst on days out to ensure the whereabouts of pupils are known at all times.</w:t>
      </w:r>
    </w:p>
    <w:p w14:paraId="29B68810"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507D59E5" w14:textId="019AC64F"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lastRenderedPageBreak/>
        <w:t xml:space="preserve">Staff will check the town/city’s local news at the start of each day of the trip, to ensure their planned activities are safe to go ahead. </w:t>
      </w:r>
    </w:p>
    <w:p w14:paraId="29B4DD88"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73EE80DA" w14:textId="5A8E8C9A"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A </w:t>
      </w:r>
      <w:r w:rsidRPr="006B7868">
        <w:rPr>
          <w:rFonts w:asciiTheme="minorHAnsi" w:eastAsia="Arial" w:hAnsiTheme="minorHAnsi" w:cstheme="minorHAnsi"/>
          <w:sz w:val="22"/>
          <w:szCs w:val="22"/>
        </w:rPr>
        <w:t xml:space="preserve">minimum of two members </w:t>
      </w:r>
      <w:r w:rsidRPr="00FD55ED">
        <w:rPr>
          <w:rFonts w:asciiTheme="minorHAnsi" w:eastAsia="Arial" w:hAnsiTheme="minorHAnsi" w:cstheme="minorHAnsi"/>
          <w:sz w:val="22"/>
          <w:szCs w:val="22"/>
        </w:rPr>
        <w:t>of staff attending the trip will have at least an intermediate understanding of the destination country’s language.</w:t>
      </w:r>
    </w:p>
    <w:p w14:paraId="0932CED2"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bookmarkStart w:id="22" w:name="pt13"/>
      <w:bookmarkEnd w:id="22"/>
    </w:p>
    <w:p w14:paraId="1FD22328" w14:textId="1AA363A7"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At the start of the trip, all pupils and staff are provided with an emergency contact sheet, this includes the trip leader’s mobile phone number, as well as emergency numbers and phrases for the country they are visiting.</w:t>
      </w:r>
      <w:bookmarkStart w:id="23" w:name="_Planning_school_trips"/>
      <w:bookmarkEnd w:id="23"/>
    </w:p>
    <w:p w14:paraId="73F0C0A0"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5B9B8807" w14:textId="7D34F6E6"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When using external providers abroad, the school will check whether the provider holds an equivalent of the ‘Learning Outside the Classroom Quality Badge'. If no such equivalent can be ascertained, the school will ma</w:t>
      </w:r>
      <w:r w:rsidR="001164A4" w:rsidRPr="00FD55ED">
        <w:rPr>
          <w:rFonts w:asciiTheme="minorHAnsi" w:eastAsia="Arial" w:hAnsiTheme="minorHAnsi" w:cstheme="minorHAnsi"/>
          <w:sz w:val="22"/>
          <w:szCs w:val="22"/>
        </w:rPr>
        <w:t xml:space="preserve">ke checks in the same manner. </w:t>
      </w:r>
    </w:p>
    <w:p w14:paraId="77ECD6F8" w14:textId="77777777" w:rsidR="00601C71" w:rsidRPr="00FD55ED" w:rsidRDefault="00601C71" w:rsidP="00FD55ED">
      <w:pPr>
        <w:spacing w:line="276" w:lineRule="auto"/>
        <w:ind w:hanging="360"/>
        <w:jc w:val="both"/>
        <w:outlineLvl w:val="0"/>
        <w:rPr>
          <w:rFonts w:asciiTheme="minorHAnsi" w:eastAsia="Arial" w:hAnsiTheme="minorHAnsi" w:cstheme="minorHAnsi"/>
          <w:b/>
          <w:sz w:val="22"/>
          <w:szCs w:val="22"/>
        </w:rPr>
      </w:pPr>
      <w:bookmarkStart w:id="24" w:name="_Monitoring_and_review"/>
      <w:bookmarkStart w:id="25" w:name="_[New]_Evaluating_trips"/>
      <w:bookmarkEnd w:id="24"/>
      <w:bookmarkEnd w:id="25"/>
    </w:p>
    <w:p w14:paraId="78BE4DDB" w14:textId="2993ECFD" w:rsidR="00D72D5A" w:rsidRPr="00881353" w:rsidRDefault="00D72D5A" w:rsidP="00FD55ED">
      <w:pPr>
        <w:spacing w:line="276" w:lineRule="auto"/>
        <w:jc w:val="both"/>
        <w:outlineLvl w:val="0"/>
        <w:rPr>
          <w:rFonts w:asciiTheme="minorHAnsi" w:eastAsia="Arial" w:hAnsiTheme="minorHAnsi" w:cstheme="minorHAnsi"/>
          <w:b/>
          <w:sz w:val="28"/>
          <w:szCs w:val="22"/>
        </w:rPr>
      </w:pPr>
      <w:r w:rsidRPr="00881353">
        <w:rPr>
          <w:rFonts w:asciiTheme="minorHAnsi" w:eastAsia="Arial" w:hAnsiTheme="minorHAnsi" w:cstheme="minorHAnsi"/>
          <w:b/>
          <w:sz w:val="28"/>
          <w:szCs w:val="22"/>
        </w:rPr>
        <w:t>Evaluating trips and visits</w:t>
      </w:r>
    </w:p>
    <w:p w14:paraId="37BDB82E" w14:textId="77777777"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 xml:space="preserve">Following an educational trip/visit, the </w:t>
      </w:r>
      <w:r w:rsidRPr="006B7868">
        <w:rPr>
          <w:rFonts w:asciiTheme="minorHAnsi" w:eastAsia="Arial" w:hAnsiTheme="minorHAnsi" w:cstheme="minorHAnsi"/>
          <w:bCs/>
          <w:sz w:val="22"/>
          <w:szCs w:val="22"/>
        </w:rPr>
        <w:t>educational visit coordinator</w:t>
      </w:r>
      <w:r w:rsidRPr="00FD55ED">
        <w:rPr>
          <w:rFonts w:asciiTheme="minorHAnsi" w:eastAsia="Arial" w:hAnsiTheme="minorHAnsi" w:cstheme="minorHAnsi"/>
          <w:sz w:val="22"/>
          <w:szCs w:val="22"/>
        </w:rPr>
        <w:t xml:space="preserve"> will meet with any staff members present on the trip to assess the success of the trip in respect of both educational value and safeguarding effectiveness.</w:t>
      </w:r>
    </w:p>
    <w:p w14:paraId="1B9C3C11" w14:textId="77777777" w:rsidR="00601C71" w:rsidRPr="00FD55ED" w:rsidRDefault="00601C71" w:rsidP="00FD55ED">
      <w:pPr>
        <w:spacing w:line="276" w:lineRule="auto"/>
        <w:jc w:val="both"/>
        <w:outlineLvl w:val="0"/>
        <w:rPr>
          <w:rFonts w:asciiTheme="minorHAnsi" w:eastAsia="Arial" w:hAnsiTheme="minorHAnsi" w:cstheme="minorHAnsi"/>
          <w:sz w:val="22"/>
          <w:szCs w:val="22"/>
        </w:rPr>
      </w:pPr>
    </w:p>
    <w:p w14:paraId="044F8CAA" w14:textId="53FFE90B" w:rsidR="00D72D5A" w:rsidRPr="00FD55ED" w:rsidRDefault="00D72D5A" w:rsidP="00FD55ED">
      <w:pPr>
        <w:spacing w:line="276" w:lineRule="auto"/>
        <w:jc w:val="both"/>
        <w:outlineLvl w:val="0"/>
        <w:rPr>
          <w:rFonts w:asciiTheme="minorHAnsi" w:eastAsia="Arial" w:hAnsiTheme="minorHAnsi" w:cstheme="minorHAnsi"/>
          <w:sz w:val="22"/>
          <w:szCs w:val="22"/>
        </w:rPr>
      </w:pPr>
      <w:r w:rsidRPr="00FD55ED">
        <w:rPr>
          <w:rFonts w:asciiTheme="minorHAnsi" w:eastAsia="Arial" w:hAnsiTheme="minorHAnsi" w:cstheme="minorHAnsi"/>
          <w:sz w:val="22"/>
          <w:szCs w:val="22"/>
        </w:rPr>
        <w:t>Based on this assessment, recommendations will be made to improve future trips and visits.</w:t>
      </w:r>
    </w:p>
    <w:p w14:paraId="7D8DB100" w14:textId="77777777" w:rsidR="00601C71" w:rsidRPr="00FD55ED" w:rsidRDefault="00601C71" w:rsidP="00FD55ED">
      <w:pPr>
        <w:spacing w:line="276" w:lineRule="auto"/>
        <w:ind w:hanging="360"/>
        <w:jc w:val="both"/>
        <w:outlineLvl w:val="0"/>
        <w:rPr>
          <w:rFonts w:asciiTheme="minorHAnsi" w:eastAsia="Arial" w:hAnsiTheme="minorHAnsi" w:cstheme="minorHAnsi"/>
          <w:b/>
          <w:sz w:val="22"/>
          <w:szCs w:val="22"/>
        </w:rPr>
      </w:pPr>
      <w:bookmarkStart w:id="26" w:name="_Monitoring_and_review_1"/>
      <w:bookmarkEnd w:id="26"/>
    </w:p>
    <w:p w14:paraId="707DA9DA" w14:textId="2345FBDD" w:rsidR="00D72D5A" w:rsidRPr="00FD55ED" w:rsidRDefault="00D72D5A" w:rsidP="00FD55ED">
      <w:pPr>
        <w:tabs>
          <w:tab w:val="left" w:pos="2505"/>
        </w:tabs>
        <w:spacing w:line="276" w:lineRule="auto"/>
        <w:rPr>
          <w:rFonts w:asciiTheme="minorHAnsi" w:eastAsia="Arial" w:hAnsiTheme="minorHAnsi" w:cstheme="minorHAnsi"/>
          <w:sz w:val="22"/>
          <w:szCs w:val="22"/>
        </w:rPr>
        <w:sectPr w:rsidR="00D72D5A" w:rsidRPr="00FD55ED" w:rsidSect="00FD55ED">
          <w:footerReference w:type="default" r:id="rId9"/>
          <w:pgSz w:w="11906" w:h="16838"/>
          <w:pgMar w:top="1440" w:right="1440" w:bottom="1440" w:left="1440" w:header="564" w:footer="708" w:gutter="0"/>
          <w:pgBorders w:offsetFrom="page">
            <w:top w:val="single" w:sz="36" w:space="24" w:color="003399"/>
            <w:left w:val="single" w:sz="36" w:space="24" w:color="003399"/>
            <w:bottom w:val="single" w:sz="36" w:space="24" w:color="003399"/>
            <w:right w:val="single" w:sz="36" w:space="24" w:color="003399"/>
          </w:pgBorders>
          <w:cols w:space="708"/>
          <w:docGrid w:linePitch="360"/>
        </w:sectPr>
      </w:pPr>
    </w:p>
    <w:p w14:paraId="1DF73AB1" w14:textId="4EDC04CE" w:rsidR="00D72D5A" w:rsidRPr="00050FF8" w:rsidRDefault="002B4A07" w:rsidP="00FD55ED">
      <w:pPr>
        <w:spacing w:line="276" w:lineRule="auto"/>
        <w:jc w:val="center"/>
        <w:rPr>
          <w:rFonts w:asciiTheme="minorHAnsi" w:eastAsia="Arial" w:hAnsiTheme="minorHAnsi" w:cstheme="minorHAnsi"/>
          <w:b/>
          <w:sz w:val="22"/>
          <w:szCs w:val="22"/>
        </w:rPr>
      </w:pPr>
      <w:bookmarkStart w:id="27" w:name="_Definition"/>
      <w:bookmarkStart w:id="28" w:name="form1"/>
      <w:bookmarkStart w:id="29" w:name="AppendixTitle1"/>
      <w:bookmarkEnd w:id="27"/>
      <w:r w:rsidRPr="00050FF8">
        <w:rPr>
          <w:rFonts w:asciiTheme="minorHAnsi" w:eastAsia="Arial" w:hAnsiTheme="minorHAnsi" w:cstheme="minorHAnsi"/>
          <w:b/>
          <w:sz w:val="22"/>
          <w:szCs w:val="22"/>
        </w:rPr>
        <w:lastRenderedPageBreak/>
        <w:t xml:space="preserve">Appendix A - </w:t>
      </w:r>
      <w:r w:rsidR="00D72D5A" w:rsidRPr="00050FF8">
        <w:rPr>
          <w:rFonts w:asciiTheme="minorHAnsi" w:eastAsia="Arial" w:hAnsiTheme="minorHAnsi" w:cstheme="minorHAnsi"/>
          <w:b/>
          <w:sz w:val="22"/>
          <w:szCs w:val="22"/>
        </w:rPr>
        <w:t>Annual consent form for all educational visits and school trips</w:t>
      </w:r>
    </w:p>
    <w:p w14:paraId="69B14387" w14:textId="77777777" w:rsidR="00601C71" w:rsidRPr="00050FF8" w:rsidRDefault="00601C71" w:rsidP="00FD55ED">
      <w:pPr>
        <w:spacing w:line="276" w:lineRule="auto"/>
        <w:jc w:val="center"/>
        <w:rPr>
          <w:rFonts w:asciiTheme="minorHAnsi" w:eastAsia="Arial" w:hAnsiTheme="minorHAnsi" w:cstheme="minorHAnsi"/>
          <w:b/>
          <w:sz w:val="22"/>
          <w:szCs w:val="22"/>
        </w:rPr>
      </w:pPr>
    </w:p>
    <w:tbl>
      <w:tblPr>
        <w:tblStyle w:val="TableGrid2"/>
        <w:tblW w:w="0" w:type="auto"/>
        <w:tblLook w:val="04A0" w:firstRow="1" w:lastRow="0" w:firstColumn="1" w:lastColumn="0" w:noHBand="0" w:noVBand="1"/>
      </w:tblPr>
      <w:tblGrid>
        <w:gridCol w:w="9016"/>
      </w:tblGrid>
      <w:tr w:rsidR="00050FF8" w:rsidRPr="00050FF8" w14:paraId="7757DA08" w14:textId="77777777" w:rsidTr="00A32037">
        <w:trPr>
          <w:trHeight w:val="12648"/>
        </w:trPr>
        <w:tc>
          <w:tcPr>
            <w:tcW w:w="9242" w:type="dxa"/>
          </w:tcPr>
          <w:p w14:paraId="111D081C" w14:textId="77777777" w:rsidR="00601C71" w:rsidRPr="00050FF8" w:rsidRDefault="00601C71" w:rsidP="00FD55ED">
            <w:pPr>
              <w:spacing w:line="276" w:lineRule="auto"/>
              <w:jc w:val="both"/>
              <w:rPr>
                <w:rFonts w:asciiTheme="minorHAnsi" w:hAnsiTheme="minorHAnsi" w:cstheme="minorHAnsi"/>
                <w:sz w:val="22"/>
                <w:szCs w:val="22"/>
              </w:rPr>
            </w:pPr>
            <w:bookmarkStart w:id="30" w:name="_Hlk527035599"/>
            <w:bookmarkEnd w:id="28"/>
          </w:p>
          <w:p w14:paraId="30934CAD" w14:textId="1468BCBB" w:rsidR="00D72D5A" w:rsidRPr="00050FF8" w:rsidRDefault="00D72D5A" w:rsidP="00FD55ED">
            <w:pPr>
              <w:spacing w:line="276" w:lineRule="auto"/>
              <w:jc w:val="both"/>
              <w:rPr>
                <w:rFonts w:asciiTheme="minorHAnsi" w:hAnsiTheme="minorHAnsi" w:cstheme="minorHAnsi"/>
                <w:sz w:val="22"/>
                <w:szCs w:val="22"/>
              </w:rPr>
            </w:pPr>
            <w:r w:rsidRPr="00050FF8">
              <w:rPr>
                <w:rFonts w:asciiTheme="minorHAnsi" w:hAnsiTheme="minorHAnsi" w:cstheme="minorHAnsi"/>
                <w:sz w:val="22"/>
                <w:szCs w:val="22"/>
              </w:rPr>
              <w:t xml:space="preserve">Please sign and date the form below if you are happy to give consent for your child, </w:t>
            </w:r>
          </w:p>
          <w:p w14:paraId="1DF1616A" w14:textId="34922141" w:rsidR="00D72D5A" w:rsidRPr="00050FF8" w:rsidRDefault="00D72D5A" w:rsidP="00FD55ED">
            <w:pPr>
              <w:spacing w:line="276" w:lineRule="auto"/>
              <w:jc w:val="both"/>
              <w:rPr>
                <w:rFonts w:asciiTheme="minorHAnsi" w:hAnsiTheme="minorHAnsi" w:cstheme="minorHAnsi"/>
                <w:sz w:val="22"/>
                <w:szCs w:val="22"/>
              </w:rPr>
            </w:pPr>
            <w:r w:rsidRPr="00050FF8">
              <w:rPr>
                <w:rFonts w:asciiTheme="minorHAnsi" w:hAnsiTheme="minorHAnsi" w:cstheme="minorHAnsi"/>
                <w:sz w:val="22"/>
                <w:szCs w:val="22"/>
              </w:rPr>
              <w:t>___________________________,</w:t>
            </w:r>
          </w:p>
          <w:p w14:paraId="6512919A" w14:textId="77777777" w:rsidR="00601C71" w:rsidRPr="00050FF8" w:rsidRDefault="00601C71" w:rsidP="00FD55ED">
            <w:pPr>
              <w:spacing w:line="276" w:lineRule="auto"/>
              <w:jc w:val="both"/>
              <w:rPr>
                <w:rFonts w:asciiTheme="minorHAnsi" w:hAnsiTheme="minorHAnsi" w:cstheme="minorHAnsi"/>
                <w:sz w:val="22"/>
                <w:szCs w:val="22"/>
              </w:rPr>
            </w:pPr>
          </w:p>
          <w:p w14:paraId="5032EDCF" w14:textId="77777777" w:rsidR="00D72D5A" w:rsidRPr="00050FF8" w:rsidRDefault="00D72D5A" w:rsidP="00050FF8">
            <w:pPr>
              <w:widowControl w:val="0"/>
              <w:numPr>
                <w:ilvl w:val="0"/>
                <w:numId w:val="4"/>
              </w:numPr>
              <w:overflowPunct w:val="0"/>
              <w:autoSpaceDE w:val="0"/>
              <w:autoSpaceDN w:val="0"/>
              <w:adjustRightInd w:val="0"/>
              <w:spacing w:line="276" w:lineRule="auto"/>
              <w:ind w:left="360"/>
              <w:jc w:val="both"/>
              <w:textAlignment w:val="baseline"/>
              <w:rPr>
                <w:rFonts w:asciiTheme="minorHAnsi" w:hAnsiTheme="minorHAnsi" w:cstheme="minorHAnsi"/>
                <w:sz w:val="22"/>
                <w:szCs w:val="22"/>
              </w:rPr>
            </w:pPr>
            <w:r w:rsidRPr="00050FF8">
              <w:rPr>
                <w:rFonts w:asciiTheme="minorHAnsi" w:hAnsiTheme="minorHAnsi" w:cstheme="minorHAnsi"/>
                <w:sz w:val="22"/>
                <w:szCs w:val="22"/>
              </w:rPr>
              <w:t>To take part in school trips and other activities that take place outside school premises; and</w:t>
            </w:r>
          </w:p>
          <w:p w14:paraId="4CD9F0EB" w14:textId="77777777" w:rsidR="00D72D5A" w:rsidRPr="00050FF8" w:rsidRDefault="00D72D5A" w:rsidP="00050FF8">
            <w:pPr>
              <w:widowControl w:val="0"/>
              <w:numPr>
                <w:ilvl w:val="0"/>
                <w:numId w:val="4"/>
              </w:numPr>
              <w:overflowPunct w:val="0"/>
              <w:autoSpaceDE w:val="0"/>
              <w:autoSpaceDN w:val="0"/>
              <w:adjustRightInd w:val="0"/>
              <w:spacing w:line="276" w:lineRule="auto"/>
              <w:ind w:left="360"/>
              <w:jc w:val="both"/>
              <w:textAlignment w:val="baseline"/>
              <w:rPr>
                <w:rFonts w:asciiTheme="minorHAnsi" w:hAnsiTheme="minorHAnsi" w:cstheme="minorHAnsi"/>
                <w:sz w:val="22"/>
                <w:szCs w:val="22"/>
              </w:rPr>
            </w:pPr>
            <w:r w:rsidRPr="00050FF8">
              <w:rPr>
                <w:rFonts w:asciiTheme="minorHAnsi" w:hAnsiTheme="minorHAnsi" w:cstheme="minorHAnsi"/>
                <w:sz w:val="22"/>
                <w:szCs w:val="22"/>
              </w:rPr>
              <w:t>To be given first aid or urgent medical treatment during any school trip or activity if necessary.</w:t>
            </w:r>
          </w:p>
          <w:p w14:paraId="2806E440" w14:textId="77777777" w:rsidR="00601C71" w:rsidRPr="00050FF8" w:rsidRDefault="00601C71" w:rsidP="00FD55ED">
            <w:pPr>
              <w:spacing w:line="276" w:lineRule="auto"/>
              <w:jc w:val="both"/>
              <w:rPr>
                <w:rFonts w:asciiTheme="minorHAnsi" w:hAnsiTheme="minorHAnsi" w:cstheme="minorHAnsi"/>
                <w:b/>
                <w:sz w:val="22"/>
                <w:szCs w:val="22"/>
              </w:rPr>
            </w:pPr>
          </w:p>
          <w:p w14:paraId="5FFC5597" w14:textId="5F9D13A1" w:rsidR="00D72D5A" w:rsidRPr="00050FF8" w:rsidRDefault="00D72D5A" w:rsidP="00FD55ED">
            <w:pPr>
              <w:spacing w:line="276" w:lineRule="auto"/>
              <w:jc w:val="both"/>
              <w:rPr>
                <w:rFonts w:asciiTheme="minorHAnsi" w:hAnsiTheme="minorHAnsi" w:cstheme="minorHAnsi"/>
                <w:b/>
                <w:sz w:val="22"/>
                <w:szCs w:val="22"/>
              </w:rPr>
            </w:pPr>
            <w:r w:rsidRPr="00050FF8">
              <w:rPr>
                <w:rFonts w:asciiTheme="minorHAnsi" w:hAnsiTheme="minorHAnsi" w:cstheme="minorHAnsi"/>
                <w:b/>
                <w:sz w:val="22"/>
                <w:szCs w:val="22"/>
              </w:rPr>
              <w:t>Please note the following important information before signing this form:</w:t>
            </w:r>
          </w:p>
          <w:p w14:paraId="6E6C631C" w14:textId="77777777" w:rsidR="00D72D5A" w:rsidRPr="00050FF8" w:rsidRDefault="00D72D5A"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 xml:space="preserve">The trips and activities covered by this consent include: </w:t>
            </w:r>
          </w:p>
          <w:p w14:paraId="4F232088" w14:textId="77777777" w:rsidR="00D72D5A" w:rsidRPr="00050FF8" w:rsidRDefault="00D72D5A" w:rsidP="00050FF8">
            <w:pPr>
              <w:widowControl w:val="0"/>
              <w:numPr>
                <w:ilvl w:val="0"/>
                <w:numId w:val="5"/>
              </w:numPr>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All visits, including residential trips, which take place during the holidays or over a weekend.</w:t>
            </w:r>
          </w:p>
          <w:p w14:paraId="11A3E8E3" w14:textId="77777777" w:rsidR="00D72D5A" w:rsidRPr="00050FF8" w:rsidRDefault="00D72D5A" w:rsidP="00050FF8">
            <w:pPr>
              <w:widowControl w:val="0"/>
              <w:numPr>
                <w:ilvl w:val="0"/>
                <w:numId w:val="5"/>
              </w:numPr>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Adventure activities at any time.</w:t>
            </w:r>
          </w:p>
          <w:p w14:paraId="5829FA05" w14:textId="77777777" w:rsidR="00D72D5A" w:rsidRPr="00050FF8" w:rsidRDefault="00D72D5A" w:rsidP="00050FF8">
            <w:pPr>
              <w:widowControl w:val="0"/>
              <w:numPr>
                <w:ilvl w:val="0"/>
                <w:numId w:val="5"/>
              </w:numPr>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Off-site sporting fixtures outside the school day.</w:t>
            </w:r>
          </w:p>
          <w:p w14:paraId="5D697C70" w14:textId="77777777" w:rsidR="00D72D5A" w:rsidRPr="00050FF8" w:rsidRDefault="00D72D5A" w:rsidP="00050FF8">
            <w:pPr>
              <w:widowControl w:val="0"/>
              <w:numPr>
                <w:ilvl w:val="0"/>
                <w:numId w:val="5"/>
              </w:numPr>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 xml:space="preserve">All off-site activities for nursery schools. </w:t>
            </w:r>
          </w:p>
          <w:p w14:paraId="5DDE751A" w14:textId="77777777" w:rsidR="00601C71" w:rsidRPr="00050FF8" w:rsidRDefault="00601C71"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rPr>
            </w:pPr>
          </w:p>
          <w:p w14:paraId="32D7C0BC" w14:textId="2A92D412" w:rsidR="00D72D5A" w:rsidRPr="00050FF8" w:rsidRDefault="00D72D5A"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 xml:space="preserve">The school will send you information about each trip or activity before it takes place.  </w:t>
            </w:r>
          </w:p>
          <w:p w14:paraId="2B6BF5D6" w14:textId="77777777" w:rsidR="00601C71" w:rsidRPr="00050FF8" w:rsidRDefault="00601C71"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rPr>
            </w:pPr>
          </w:p>
          <w:p w14:paraId="1A09C34B" w14:textId="3A3F59FC" w:rsidR="00D72D5A" w:rsidRPr="00050FF8" w:rsidRDefault="00D72D5A"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rPr>
              <w:t>You can, if you wish, tell the school that you do not want your child to take part in any particular school trip or activity.</w:t>
            </w:r>
          </w:p>
          <w:p w14:paraId="370CFA93" w14:textId="77777777" w:rsidR="00601C71" w:rsidRPr="00050FF8" w:rsidRDefault="00601C71"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lang w:eastAsia="en-GB"/>
              </w:rPr>
            </w:pPr>
          </w:p>
          <w:p w14:paraId="0395C34E" w14:textId="67C2CBB0" w:rsidR="00D72D5A" w:rsidRPr="00050FF8" w:rsidRDefault="00D72D5A" w:rsidP="00FD55ED">
            <w:pPr>
              <w:widowControl w:val="0"/>
              <w:overflowPunct w:val="0"/>
              <w:autoSpaceDE w:val="0"/>
              <w:autoSpaceDN w:val="0"/>
              <w:adjustRightInd w:val="0"/>
              <w:spacing w:line="276" w:lineRule="auto"/>
              <w:jc w:val="both"/>
              <w:textAlignment w:val="baseline"/>
              <w:rPr>
                <w:rFonts w:asciiTheme="minorHAnsi" w:hAnsiTheme="minorHAnsi" w:cstheme="minorHAnsi"/>
                <w:sz w:val="22"/>
                <w:szCs w:val="22"/>
              </w:rPr>
            </w:pPr>
            <w:r w:rsidRPr="00050FF8">
              <w:rPr>
                <w:rFonts w:asciiTheme="minorHAnsi" w:hAnsiTheme="minorHAnsi" w:cstheme="minorHAnsi"/>
                <w:sz w:val="22"/>
                <w:szCs w:val="22"/>
                <w:lang w:eastAsia="en-GB"/>
              </w:rPr>
              <w:t>Written parental consent will not be requested from you for the majority of off-site activities offered by the school – for example, year-group visits to local amenities – as such activities are part of the school’s curriculum and usually take place during the normal school day.</w:t>
            </w:r>
          </w:p>
          <w:p w14:paraId="78C1B97E" w14:textId="77777777" w:rsidR="00601C71" w:rsidRPr="00050FF8" w:rsidRDefault="00601C71" w:rsidP="00FD55ED">
            <w:pPr>
              <w:spacing w:line="276" w:lineRule="auto"/>
              <w:jc w:val="both"/>
              <w:rPr>
                <w:rFonts w:asciiTheme="minorHAnsi" w:hAnsiTheme="minorHAnsi" w:cstheme="minorHAnsi"/>
                <w:sz w:val="22"/>
                <w:szCs w:val="22"/>
              </w:rPr>
            </w:pPr>
          </w:p>
          <w:p w14:paraId="23723D83" w14:textId="07F5B8DD" w:rsidR="00D72D5A" w:rsidRPr="00050FF8" w:rsidRDefault="00D72D5A" w:rsidP="00FD55ED">
            <w:pPr>
              <w:spacing w:line="276" w:lineRule="auto"/>
              <w:jc w:val="both"/>
              <w:rPr>
                <w:rFonts w:asciiTheme="minorHAnsi" w:hAnsiTheme="minorHAnsi" w:cstheme="minorHAnsi"/>
                <w:sz w:val="22"/>
                <w:szCs w:val="22"/>
              </w:rPr>
            </w:pPr>
            <w:r w:rsidRPr="00050FF8">
              <w:rPr>
                <w:rFonts w:asciiTheme="minorHAnsi" w:hAnsiTheme="minorHAnsi" w:cstheme="minorHAnsi"/>
                <w:sz w:val="22"/>
                <w:szCs w:val="22"/>
              </w:rPr>
              <w:t xml:space="preserve">Please complete the medical information section below (if applicable) and sign and date this form.  </w:t>
            </w:r>
          </w:p>
          <w:p w14:paraId="0D77AB06" w14:textId="77777777" w:rsidR="00601C71" w:rsidRPr="00050FF8" w:rsidRDefault="00601C71" w:rsidP="00FD55ED">
            <w:pPr>
              <w:spacing w:line="276" w:lineRule="auto"/>
              <w:jc w:val="both"/>
              <w:rPr>
                <w:rFonts w:asciiTheme="minorHAnsi" w:hAnsiTheme="minorHAnsi" w:cstheme="minorHAnsi"/>
                <w:b/>
                <w:sz w:val="22"/>
                <w:szCs w:val="22"/>
              </w:rPr>
            </w:pPr>
          </w:p>
          <w:p w14:paraId="70AE8A93" w14:textId="3AF6145B" w:rsidR="00D72D5A" w:rsidRPr="00050FF8" w:rsidRDefault="00D72D5A" w:rsidP="00FD55ED">
            <w:pPr>
              <w:spacing w:line="276" w:lineRule="auto"/>
              <w:jc w:val="both"/>
              <w:rPr>
                <w:rFonts w:asciiTheme="minorHAnsi" w:hAnsiTheme="minorHAnsi" w:cstheme="minorHAnsi"/>
                <w:b/>
                <w:i/>
                <w:sz w:val="22"/>
                <w:szCs w:val="22"/>
              </w:rPr>
            </w:pPr>
            <w:r w:rsidRPr="00050FF8">
              <w:rPr>
                <w:rFonts w:asciiTheme="minorHAnsi" w:hAnsiTheme="minorHAnsi" w:cstheme="minorHAnsi"/>
                <w:b/>
                <w:sz w:val="22"/>
                <w:szCs w:val="22"/>
              </w:rPr>
              <w:t>Medical information</w:t>
            </w:r>
            <w:r w:rsidRPr="00050FF8">
              <w:rPr>
                <w:rFonts w:asciiTheme="minorHAnsi" w:hAnsiTheme="minorHAnsi" w:cstheme="minorHAnsi"/>
                <w:b/>
                <w:i/>
                <w:sz w:val="22"/>
                <w:szCs w:val="22"/>
              </w:rPr>
              <w:t xml:space="preserve"> </w:t>
            </w:r>
          </w:p>
          <w:p w14:paraId="73072E3F" w14:textId="77777777" w:rsidR="00D72D5A" w:rsidRPr="00050FF8" w:rsidRDefault="00D72D5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Details of any medical condition that my child suffers from and any medication my child should take during off-site visits: …………………………………………………………………………………………………</w:t>
            </w:r>
          </w:p>
          <w:p w14:paraId="75862909" w14:textId="42E8AEFD" w:rsidR="00D72D5A" w:rsidRPr="00050FF8" w:rsidRDefault="00D72D5A" w:rsidP="00FD55ED">
            <w:pPr>
              <w:spacing w:line="276" w:lineRule="auto"/>
              <w:jc w:val="both"/>
              <w:rPr>
                <w:rFonts w:asciiTheme="minorHAnsi" w:hAnsiTheme="minorHAnsi" w:cstheme="minorHAnsi"/>
                <w:sz w:val="22"/>
                <w:szCs w:val="22"/>
              </w:rPr>
            </w:pPr>
            <w:r w:rsidRPr="00050FF8">
              <w:rPr>
                <w:rFonts w:asciiTheme="minorHAnsi" w:hAnsiTheme="minorHAnsi" w:cstheme="minorHAnsi"/>
                <w:sz w:val="22"/>
                <w:szCs w:val="22"/>
              </w:rPr>
              <w:t>…………………………………………………………………………………………………</w:t>
            </w:r>
            <w:r w:rsidRPr="00050FF8">
              <w:rPr>
                <w:rFonts w:asciiTheme="minorHAnsi" w:hAnsiTheme="minorHAnsi" w:cstheme="minorHAnsi"/>
                <w:sz w:val="22"/>
                <w:szCs w:val="22"/>
              </w:rPr>
              <w:br/>
            </w:r>
          </w:p>
          <w:p w14:paraId="738E0762" w14:textId="2ABE34E3" w:rsidR="00601C71" w:rsidRPr="00050FF8" w:rsidRDefault="00601C71" w:rsidP="00FD55ED">
            <w:pPr>
              <w:spacing w:line="276" w:lineRule="auto"/>
              <w:jc w:val="both"/>
              <w:rPr>
                <w:rFonts w:asciiTheme="minorHAnsi" w:hAnsiTheme="minorHAnsi" w:cstheme="minorHAnsi"/>
                <w:sz w:val="22"/>
                <w:szCs w:val="22"/>
              </w:rPr>
            </w:pPr>
          </w:p>
          <w:p w14:paraId="5DFFACB9" w14:textId="77777777" w:rsidR="00601C71" w:rsidRPr="00050FF8" w:rsidRDefault="00601C71" w:rsidP="00FD55ED">
            <w:pPr>
              <w:spacing w:line="276" w:lineRule="auto"/>
              <w:jc w:val="both"/>
              <w:rPr>
                <w:rFonts w:asciiTheme="minorHAnsi" w:hAnsiTheme="minorHAnsi" w:cstheme="minorHAnsi"/>
                <w:sz w:val="22"/>
                <w:szCs w:val="22"/>
              </w:rPr>
            </w:pPr>
          </w:p>
          <w:p w14:paraId="36E12BBE" w14:textId="77777777" w:rsidR="00D72D5A" w:rsidRPr="00050FF8" w:rsidRDefault="00D72D5A" w:rsidP="00FD55ED">
            <w:pPr>
              <w:spacing w:line="276" w:lineRule="auto"/>
              <w:jc w:val="both"/>
              <w:rPr>
                <w:rFonts w:asciiTheme="minorHAnsi" w:hAnsiTheme="minorHAnsi" w:cstheme="minorHAnsi"/>
                <w:b/>
                <w:sz w:val="22"/>
                <w:szCs w:val="22"/>
              </w:rPr>
            </w:pPr>
            <w:r w:rsidRPr="00050FF8">
              <w:rPr>
                <w:rFonts w:asciiTheme="minorHAnsi" w:hAnsiTheme="minorHAnsi" w:cstheme="minorHAnsi"/>
                <w:b/>
                <w:sz w:val="22"/>
                <w:szCs w:val="22"/>
              </w:rPr>
              <w:t>Signed……………………………………       Date………………………………………</w:t>
            </w:r>
          </w:p>
        </w:tc>
      </w:tr>
    </w:tbl>
    <w:p w14:paraId="00546616" w14:textId="77777777" w:rsidR="002B4A07" w:rsidRPr="00FD55ED" w:rsidRDefault="002B4A07" w:rsidP="00FD55ED">
      <w:pPr>
        <w:spacing w:line="276" w:lineRule="auto"/>
        <w:jc w:val="both"/>
        <w:rPr>
          <w:rFonts w:asciiTheme="minorHAnsi" w:eastAsia="Arial" w:hAnsiTheme="minorHAnsi" w:cstheme="minorHAnsi"/>
          <w:b/>
          <w:color w:val="FF0000"/>
          <w:sz w:val="22"/>
          <w:szCs w:val="22"/>
        </w:rPr>
      </w:pPr>
      <w:bookmarkStart w:id="31" w:name="form2"/>
      <w:bookmarkEnd w:id="29"/>
      <w:bookmarkEnd w:id="30"/>
    </w:p>
    <w:p w14:paraId="40DD132A" w14:textId="77777777" w:rsidR="002B4A07" w:rsidRPr="00FD55ED" w:rsidRDefault="002B4A07" w:rsidP="00FD55ED">
      <w:pPr>
        <w:spacing w:line="276" w:lineRule="auto"/>
        <w:jc w:val="both"/>
        <w:rPr>
          <w:rFonts w:asciiTheme="minorHAnsi" w:eastAsia="Arial" w:hAnsiTheme="minorHAnsi" w:cstheme="minorHAnsi"/>
          <w:b/>
          <w:color w:val="FF0000"/>
          <w:sz w:val="22"/>
          <w:szCs w:val="22"/>
        </w:rPr>
      </w:pPr>
    </w:p>
    <w:p w14:paraId="17C5362C" w14:textId="21CCDA2A" w:rsidR="002B4A07" w:rsidRPr="00050FF8" w:rsidRDefault="002B4A07" w:rsidP="00FD55ED">
      <w:pPr>
        <w:spacing w:line="276" w:lineRule="auto"/>
        <w:jc w:val="center"/>
        <w:rPr>
          <w:rFonts w:asciiTheme="minorHAnsi" w:eastAsia="Arial" w:hAnsiTheme="minorHAnsi" w:cstheme="minorHAnsi"/>
          <w:b/>
          <w:sz w:val="22"/>
          <w:szCs w:val="22"/>
        </w:rPr>
      </w:pPr>
      <w:r w:rsidRPr="00050FF8">
        <w:rPr>
          <w:rFonts w:asciiTheme="minorHAnsi" w:eastAsia="Arial" w:hAnsiTheme="minorHAnsi" w:cstheme="minorHAnsi"/>
          <w:b/>
          <w:sz w:val="22"/>
          <w:szCs w:val="22"/>
        </w:rPr>
        <w:lastRenderedPageBreak/>
        <w:t xml:space="preserve">Appendix B - </w:t>
      </w:r>
      <w:r w:rsidR="00D72D5A" w:rsidRPr="00050FF8">
        <w:rPr>
          <w:rFonts w:asciiTheme="minorHAnsi" w:eastAsia="Arial" w:hAnsiTheme="minorHAnsi" w:cstheme="minorHAnsi"/>
          <w:b/>
          <w:sz w:val="22"/>
          <w:szCs w:val="22"/>
        </w:rPr>
        <w:t>Consent form for specific educational visits and school trips</w:t>
      </w:r>
    </w:p>
    <w:p w14:paraId="4ADA3561" w14:textId="77777777" w:rsidR="00601C71" w:rsidRPr="00050FF8" w:rsidRDefault="00601C71" w:rsidP="00FD55ED">
      <w:pPr>
        <w:spacing w:line="276" w:lineRule="auto"/>
        <w:jc w:val="center"/>
        <w:rPr>
          <w:rFonts w:asciiTheme="minorHAnsi" w:eastAsia="Arial" w:hAnsiTheme="minorHAnsi" w:cstheme="minorHAnsi"/>
          <w:b/>
          <w:sz w:val="22"/>
          <w:szCs w:val="22"/>
        </w:rPr>
      </w:pPr>
    </w:p>
    <w:tbl>
      <w:tblPr>
        <w:tblW w:w="103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6"/>
        <w:gridCol w:w="2096"/>
        <w:gridCol w:w="1688"/>
        <w:gridCol w:w="2201"/>
        <w:gridCol w:w="2106"/>
      </w:tblGrid>
      <w:tr w:rsidR="00050FF8" w:rsidRPr="00050FF8" w14:paraId="5CC9D096" w14:textId="77777777" w:rsidTr="00050FF8">
        <w:trPr>
          <w:trHeight w:val="395"/>
        </w:trPr>
        <w:tc>
          <w:tcPr>
            <w:tcW w:w="10357" w:type="dxa"/>
            <w:gridSpan w:val="5"/>
            <w:tcBorders>
              <w:top w:val="single" w:sz="18" w:space="0" w:color="auto"/>
              <w:left w:val="single" w:sz="18" w:space="0" w:color="auto"/>
              <w:bottom w:val="single" w:sz="18" w:space="0" w:color="auto"/>
              <w:right w:val="single" w:sz="18" w:space="0" w:color="auto"/>
            </w:tcBorders>
            <w:shd w:val="clear" w:color="auto" w:fill="auto"/>
            <w:vAlign w:val="center"/>
          </w:tcPr>
          <w:p w14:paraId="03BBF59A" w14:textId="77777777" w:rsidR="00D72D5A" w:rsidRPr="00050FF8" w:rsidRDefault="00D72D5A" w:rsidP="00FD55ED">
            <w:pPr>
              <w:spacing w:line="276" w:lineRule="auto"/>
              <w:jc w:val="center"/>
              <w:rPr>
                <w:rFonts w:asciiTheme="minorHAnsi" w:eastAsia="Arial" w:hAnsiTheme="minorHAnsi" w:cstheme="minorHAnsi"/>
                <w:b/>
                <w:sz w:val="22"/>
                <w:szCs w:val="22"/>
              </w:rPr>
            </w:pPr>
            <w:bookmarkStart w:id="32" w:name="_Hlk527035718"/>
            <w:bookmarkEnd w:id="31"/>
            <w:r w:rsidRPr="00050FF8">
              <w:rPr>
                <w:rFonts w:asciiTheme="minorHAnsi" w:eastAsia="Arial" w:hAnsiTheme="minorHAnsi" w:cstheme="minorHAnsi"/>
                <w:b/>
                <w:sz w:val="22"/>
                <w:szCs w:val="22"/>
              </w:rPr>
              <w:t>Educational visits consent form</w:t>
            </w:r>
          </w:p>
        </w:tc>
      </w:tr>
      <w:tr w:rsidR="00050FF8" w:rsidRPr="00050FF8" w14:paraId="7334ABCF" w14:textId="77777777" w:rsidTr="002B4A07">
        <w:trPr>
          <w:trHeight w:val="308"/>
        </w:trPr>
        <w:tc>
          <w:tcPr>
            <w:tcW w:w="4362" w:type="dxa"/>
            <w:gridSpan w:val="2"/>
            <w:tcBorders>
              <w:top w:val="single" w:sz="18" w:space="0" w:color="auto"/>
              <w:left w:val="single" w:sz="18" w:space="0" w:color="auto"/>
              <w:bottom w:val="nil"/>
              <w:right w:val="single" w:sz="18" w:space="0" w:color="auto"/>
            </w:tcBorders>
            <w:shd w:val="clear" w:color="auto" w:fill="auto"/>
          </w:tcPr>
          <w:p w14:paraId="4553FACF" w14:textId="77777777" w:rsidR="00D72D5A" w:rsidRPr="00050FF8" w:rsidRDefault="00D72D5A" w:rsidP="00FD55ED">
            <w:pPr>
              <w:spacing w:line="276" w:lineRule="auto"/>
              <w:jc w:val="both"/>
              <w:rPr>
                <w:rFonts w:asciiTheme="minorHAnsi" w:eastAsia="Arial" w:hAnsiTheme="minorHAnsi" w:cstheme="minorHAnsi"/>
                <w:b/>
                <w:sz w:val="22"/>
                <w:szCs w:val="22"/>
              </w:rPr>
            </w:pPr>
            <w:r w:rsidRPr="00050FF8">
              <w:rPr>
                <w:rFonts w:asciiTheme="minorHAnsi" w:eastAsia="Arial" w:hAnsiTheme="minorHAnsi" w:cstheme="minorHAnsi"/>
                <w:b/>
                <w:sz w:val="22"/>
                <w:szCs w:val="22"/>
              </w:rPr>
              <w:t>Pupil details</w:t>
            </w:r>
          </w:p>
        </w:tc>
        <w:tc>
          <w:tcPr>
            <w:tcW w:w="5995" w:type="dxa"/>
            <w:gridSpan w:val="3"/>
            <w:tcBorders>
              <w:top w:val="single" w:sz="18" w:space="0" w:color="auto"/>
              <w:left w:val="single" w:sz="18" w:space="0" w:color="auto"/>
              <w:bottom w:val="nil"/>
              <w:right w:val="single" w:sz="18" w:space="0" w:color="auto"/>
            </w:tcBorders>
            <w:shd w:val="clear" w:color="auto" w:fill="auto"/>
          </w:tcPr>
          <w:p w14:paraId="41C9BBC1" w14:textId="77777777" w:rsidR="00D72D5A" w:rsidRPr="00050FF8" w:rsidRDefault="00D72D5A" w:rsidP="00FD55ED">
            <w:pPr>
              <w:spacing w:line="276" w:lineRule="auto"/>
              <w:jc w:val="both"/>
              <w:rPr>
                <w:rFonts w:asciiTheme="minorHAnsi" w:eastAsia="Arial" w:hAnsiTheme="minorHAnsi" w:cstheme="minorHAnsi"/>
                <w:b/>
                <w:sz w:val="22"/>
                <w:szCs w:val="22"/>
              </w:rPr>
            </w:pPr>
            <w:r w:rsidRPr="00050FF8">
              <w:rPr>
                <w:rFonts w:asciiTheme="minorHAnsi" w:eastAsia="Arial" w:hAnsiTheme="minorHAnsi" w:cstheme="minorHAnsi"/>
                <w:b/>
                <w:sz w:val="22"/>
                <w:szCs w:val="22"/>
              </w:rPr>
              <w:t>Visit details</w:t>
            </w:r>
          </w:p>
        </w:tc>
      </w:tr>
      <w:tr w:rsidR="00050FF8" w:rsidRPr="00050FF8" w14:paraId="46512BA1" w14:textId="77777777" w:rsidTr="002B4A07">
        <w:trPr>
          <w:trHeight w:val="593"/>
        </w:trPr>
        <w:tc>
          <w:tcPr>
            <w:tcW w:w="4362" w:type="dxa"/>
            <w:gridSpan w:val="2"/>
            <w:tcBorders>
              <w:top w:val="nil"/>
              <w:left w:val="single" w:sz="18" w:space="0" w:color="auto"/>
              <w:bottom w:val="single" w:sz="4" w:space="0" w:color="auto"/>
              <w:right w:val="single" w:sz="18" w:space="0" w:color="auto"/>
            </w:tcBorders>
          </w:tcPr>
          <w:p w14:paraId="46B01617"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Name:</w:t>
            </w:r>
          </w:p>
        </w:tc>
        <w:tc>
          <w:tcPr>
            <w:tcW w:w="5995" w:type="dxa"/>
            <w:gridSpan w:val="3"/>
            <w:tcBorders>
              <w:top w:val="nil"/>
              <w:left w:val="single" w:sz="18" w:space="0" w:color="auto"/>
              <w:bottom w:val="single" w:sz="4" w:space="0" w:color="auto"/>
              <w:right w:val="single" w:sz="18" w:space="0" w:color="auto"/>
            </w:tcBorders>
          </w:tcPr>
          <w:p w14:paraId="6C4C4DCA"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Destination: </w:t>
            </w:r>
          </w:p>
        </w:tc>
      </w:tr>
      <w:tr w:rsidR="00050FF8" w:rsidRPr="00050FF8" w14:paraId="666C3502" w14:textId="77777777" w:rsidTr="002B4A07">
        <w:trPr>
          <w:trHeight w:val="593"/>
        </w:trPr>
        <w:tc>
          <w:tcPr>
            <w:tcW w:w="4362" w:type="dxa"/>
            <w:gridSpan w:val="2"/>
            <w:tcBorders>
              <w:top w:val="single" w:sz="4" w:space="0" w:color="auto"/>
              <w:left w:val="single" w:sz="18" w:space="0" w:color="auto"/>
              <w:bottom w:val="single" w:sz="4" w:space="0" w:color="auto"/>
              <w:right w:val="single" w:sz="18" w:space="0" w:color="auto"/>
            </w:tcBorders>
          </w:tcPr>
          <w:p w14:paraId="33039309"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Year group:</w:t>
            </w:r>
          </w:p>
        </w:tc>
        <w:tc>
          <w:tcPr>
            <w:tcW w:w="5995" w:type="dxa"/>
            <w:gridSpan w:val="3"/>
            <w:tcBorders>
              <w:top w:val="single" w:sz="4" w:space="0" w:color="auto"/>
              <w:left w:val="single" w:sz="18" w:space="0" w:color="auto"/>
              <w:bottom w:val="single" w:sz="4" w:space="0" w:color="auto"/>
              <w:right w:val="single" w:sz="18" w:space="0" w:color="auto"/>
            </w:tcBorders>
          </w:tcPr>
          <w:p w14:paraId="2B2C880D"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Date:</w:t>
            </w:r>
            <w:r w:rsidRPr="00050FF8">
              <w:rPr>
                <w:rFonts w:asciiTheme="minorHAnsi" w:eastAsia="Arial" w:hAnsiTheme="minorHAnsi" w:cstheme="minorHAnsi"/>
                <w:sz w:val="22"/>
                <w:szCs w:val="22"/>
              </w:rPr>
              <w:tab/>
            </w:r>
          </w:p>
        </w:tc>
      </w:tr>
      <w:tr w:rsidR="00050FF8" w:rsidRPr="00050FF8" w14:paraId="05D4A3A2" w14:textId="77777777" w:rsidTr="002B4A07">
        <w:trPr>
          <w:trHeight w:val="593"/>
        </w:trPr>
        <w:tc>
          <w:tcPr>
            <w:tcW w:w="4362" w:type="dxa"/>
            <w:gridSpan w:val="2"/>
            <w:tcBorders>
              <w:top w:val="single" w:sz="4" w:space="0" w:color="auto"/>
              <w:left w:val="single" w:sz="18" w:space="0" w:color="auto"/>
              <w:bottom w:val="single" w:sz="4" w:space="0" w:color="auto"/>
              <w:right w:val="single" w:sz="18" w:space="0" w:color="auto"/>
            </w:tcBorders>
          </w:tcPr>
          <w:p w14:paraId="603A8935"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Date of birth:</w:t>
            </w:r>
          </w:p>
        </w:tc>
        <w:tc>
          <w:tcPr>
            <w:tcW w:w="5995" w:type="dxa"/>
            <w:gridSpan w:val="3"/>
            <w:tcBorders>
              <w:top w:val="single" w:sz="4" w:space="0" w:color="auto"/>
              <w:left w:val="single" w:sz="18" w:space="0" w:color="auto"/>
              <w:bottom w:val="single" w:sz="4" w:space="0" w:color="auto"/>
              <w:right w:val="single" w:sz="18" w:space="0" w:color="auto"/>
            </w:tcBorders>
          </w:tcPr>
          <w:p w14:paraId="40AE9D48"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Time:</w:t>
            </w:r>
            <w:r w:rsidRPr="00050FF8">
              <w:rPr>
                <w:rFonts w:asciiTheme="minorHAnsi" w:eastAsia="Arial" w:hAnsiTheme="minorHAnsi" w:cstheme="minorHAnsi"/>
                <w:sz w:val="22"/>
                <w:szCs w:val="22"/>
              </w:rPr>
              <w:tab/>
            </w:r>
          </w:p>
        </w:tc>
      </w:tr>
      <w:tr w:rsidR="00050FF8" w:rsidRPr="00050FF8" w14:paraId="0865AB3D" w14:textId="77777777" w:rsidTr="002B4A07">
        <w:trPr>
          <w:trHeight w:val="593"/>
        </w:trPr>
        <w:tc>
          <w:tcPr>
            <w:tcW w:w="4362" w:type="dxa"/>
            <w:gridSpan w:val="2"/>
            <w:tcBorders>
              <w:top w:val="single" w:sz="4" w:space="0" w:color="auto"/>
              <w:left w:val="single" w:sz="18" w:space="0" w:color="auto"/>
              <w:bottom w:val="single" w:sz="18" w:space="0" w:color="auto"/>
              <w:right w:val="single" w:sz="18" w:space="0" w:color="auto"/>
            </w:tcBorders>
          </w:tcPr>
          <w:p w14:paraId="49963479"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Home telephone number:</w:t>
            </w:r>
          </w:p>
        </w:tc>
        <w:tc>
          <w:tcPr>
            <w:tcW w:w="5995" w:type="dxa"/>
            <w:gridSpan w:val="3"/>
            <w:tcBorders>
              <w:top w:val="single" w:sz="4" w:space="0" w:color="auto"/>
              <w:left w:val="single" w:sz="18" w:space="0" w:color="auto"/>
              <w:bottom w:val="single" w:sz="18" w:space="0" w:color="auto"/>
              <w:right w:val="single" w:sz="18" w:space="0" w:color="auto"/>
            </w:tcBorders>
          </w:tcPr>
          <w:p w14:paraId="2267EFC2"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I acknowledge the need for my child to behave responsibly  </w:t>
            </w:r>
            <w:r w:rsidRPr="00050FF8">
              <w:rPr>
                <w:rFonts w:asciiTheme="minorHAnsi" w:eastAsia="Arial" w:hAnsiTheme="minorHAnsi" w:cstheme="minorHAnsi"/>
                <w:sz w:val="22"/>
                <w:szCs w:val="22"/>
              </w:rPr>
              <w:sym w:font="Wingdings" w:char="F071"/>
            </w:r>
          </w:p>
        </w:tc>
      </w:tr>
      <w:tr w:rsidR="00050FF8" w:rsidRPr="00050FF8" w14:paraId="6CAEB5C5" w14:textId="77777777" w:rsidTr="00A32037">
        <w:trPr>
          <w:trHeight w:val="593"/>
        </w:trPr>
        <w:tc>
          <w:tcPr>
            <w:tcW w:w="10357" w:type="dxa"/>
            <w:gridSpan w:val="5"/>
            <w:tcBorders>
              <w:top w:val="single" w:sz="18" w:space="0" w:color="auto"/>
              <w:left w:val="single" w:sz="18" w:space="0" w:color="auto"/>
              <w:right w:val="single" w:sz="18" w:space="0" w:color="auto"/>
            </w:tcBorders>
            <w:vAlign w:val="center"/>
          </w:tcPr>
          <w:p w14:paraId="3F66FAC2"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Please detail below if your child suffers, even mildly, from any medical condition such as epilepsy, asthma, diabetes, heart condition, allergies, bed wetting or physical weakness. Also, if your child has suffered from any contagious or infectious diseases during the past three months, please detail these.  </w:t>
            </w:r>
            <w:r w:rsidRPr="00050FF8">
              <w:rPr>
                <w:rFonts w:asciiTheme="minorHAnsi" w:eastAsia="Arial" w:hAnsiTheme="minorHAnsi" w:cstheme="minorHAnsi"/>
                <w:b/>
                <w:bCs/>
                <w:sz w:val="22"/>
                <w:szCs w:val="22"/>
              </w:rPr>
              <w:t>All information will be treated in confidence.</w:t>
            </w:r>
          </w:p>
        </w:tc>
      </w:tr>
      <w:tr w:rsidR="00050FF8" w:rsidRPr="00050FF8" w14:paraId="259D9FF0" w14:textId="77777777" w:rsidTr="00A32037">
        <w:trPr>
          <w:trHeight w:val="593"/>
        </w:trPr>
        <w:tc>
          <w:tcPr>
            <w:tcW w:w="10357" w:type="dxa"/>
            <w:gridSpan w:val="5"/>
            <w:tcBorders>
              <w:left w:val="single" w:sz="18" w:space="0" w:color="auto"/>
              <w:bottom w:val="single" w:sz="18" w:space="0" w:color="auto"/>
              <w:right w:val="single" w:sz="18" w:space="0" w:color="auto"/>
            </w:tcBorders>
            <w:vAlign w:val="center"/>
          </w:tcPr>
          <w:p w14:paraId="058049D8"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When did your child last have a tetanus injection?</w:t>
            </w:r>
          </w:p>
        </w:tc>
      </w:tr>
      <w:tr w:rsidR="00050FF8" w:rsidRPr="00050FF8" w14:paraId="40905DC3" w14:textId="77777777" w:rsidTr="00A32037">
        <w:trPr>
          <w:trHeight w:val="593"/>
        </w:trPr>
        <w:tc>
          <w:tcPr>
            <w:tcW w:w="10357" w:type="dxa"/>
            <w:gridSpan w:val="5"/>
            <w:tcBorders>
              <w:top w:val="single" w:sz="18" w:space="0" w:color="auto"/>
              <w:left w:val="single" w:sz="18" w:space="0" w:color="auto"/>
              <w:right w:val="single" w:sz="18" w:space="0" w:color="auto"/>
            </w:tcBorders>
          </w:tcPr>
          <w:p w14:paraId="2B0D8412"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If your child is taking medication, please give details, including whether it can be self-administered:</w:t>
            </w:r>
          </w:p>
        </w:tc>
      </w:tr>
      <w:tr w:rsidR="00050FF8" w:rsidRPr="00050FF8" w14:paraId="605CDC8C" w14:textId="77777777" w:rsidTr="00A32037">
        <w:trPr>
          <w:trHeight w:val="593"/>
        </w:trPr>
        <w:tc>
          <w:tcPr>
            <w:tcW w:w="10357" w:type="dxa"/>
            <w:gridSpan w:val="5"/>
            <w:tcBorders>
              <w:left w:val="single" w:sz="18" w:space="0" w:color="auto"/>
              <w:right w:val="single" w:sz="18" w:space="0" w:color="auto"/>
            </w:tcBorders>
          </w:tcPr>
          <w:p w14:paraId="7D69D6A8"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Is your child allergic to any medication?  YES/NO.  If yes, please specify:</w:t>
            </w:r>
          </w:p>
        </w:tc>
      </w:tr>
      <w:tr w:rsidR="00050FF8" w:rsidRPr="00050FF8" w14:paraId="58525848" w14:textId="77777777" w:rsidTr="00A32037">
        <w:trPr>
          <w:trHeight w:val="593"/>
        </w:trPr>
        <w:tc>
          <w:tcPr>
            <w:tcW w:w="10357" w:type="dxa"/>
            <w:gridSpan w:val="5"/>
            <w:tcBorders>
              <w:left w:val="single" w:sz="18" w:space="0" w:color="auto"/>
              <w:bottom w:val="single" w:sz="18" w:space="0" w:color="auto"/>
              <w:right w:val="single" w:sz="18" w:space="0" w:color="auto"/>
            </w:tcBorders>
          </w:tcPr>
          <w:p w14:paraId="6585C7E4"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Please give details of any special dietary requirements and the type of pain/flu relief medication your child may be given if necessary:</w:t>
            </w:r>
          </w:p>
        </w:tc>
      </w:tr>
      <w:tr w:rsidR="00050FF8" w:rsidRPr="00050FF8" w14:paraId="2B3B588E" w14:textId="77777777" w:rsidTr="002B4A07">
        <w:trPr>
          <w:trHeight w:val="593"/>
        </w:trPr>
        <w:tc>
          <w:tcPr>
            <w:tcW w:w="2266" w:type="dxa"/>
            <w:tcBorders>
              <w:top w:val="single" w:sz="18" w:space="0" w:color="auto"/>
              <w:left w:val="single" w:sz="18" w:space="0" w:color="auto"/>
            </w:tcBorders>
            <w:vAlign w:val="center"/>
          </w:tcPr>
          <w:p w14:paraId="6A11B5EB"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Family doctor:</w:t>
            </w:r>
          </w:p>
        </w:tc>
        <w:tc>
          <w:tcPr>
            <w:tcW w:w="3784" w:type="dxa"/>
            <w:gridSpan w:val="2"/>
            <w:tcBorders>
              <w:top w:val="single" w:sz="18" w:space="0" w:color="auto"/>
            </w:tcBorders>
            <w:vAlign w:val="center"/>
          </w:tcPr>
          <w:p w14:paraId="447CEA90" w14:textId="77777777" w:rsidR="00D72D5A" w:rsidRPr="00050FF8" w:rsidRDefault="00D72D5A" w:rsidP="00FD55ED">
            <w:pPr>
              <w:spacing w:line="276" w:lineRule="auto"/>
              <w:jc w:val="both"/>
              <w:rPr>
                <w:rFonts w:asciiTheme="minorHAnsi" w:eastAsia="Arial" w:hAnsiTheme="minorHAnsi" w:cstheme="minorHAnsi"/>
                <w:sz w:val="22"/>
                <w:szCs w:val="22"/>
              </w:rPr>
            </w:pPr>
          </w:p>
        </w:tc>
        <w:tc>
          <w:tcPr>
            <w:tcW w:w="2201" w:type="dxa"/>
            <w:tcBorders>
              <w:top w:val="single" w:sz="18" w:space="0" w:color="auto"/>
            </w:tcBorders>
            <w:vAlign w:val="center"/>
          </w:tcPr>
          <w:p w14:paraId="073F6943"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Telephone number:</w:t>
            </w:r>
          </w:p>
        </w:tc>
        <w:tc>
          <w:tcPr>
            <w:tcW w:w="2106" w:type="dxa"/>
            <w:tcBorders>
              <w:top w:val="single" w:sz="18" w:space="0" w:color="auto"/>
              <w:right w:val="single" w:sz="18" w:space="0" w:color="auto"/>
            </w:tcBorders>
            <w:vAlign w:val="center"/>
          </w:tcPr>
          <w:p w14:paraId="26B5E5BD" w14:textId="77777777" w:rsidR="00D72D5A" w:rsidRPr="00050FF8" w:rsidRDefault="00D72D5A" w:rsidP="00FD55ED">
            <w:pPr>
              <w:spacing w:line="276" w:lineRule="auto"/>
              <w:jc w:val="both"/>
              <w:rPr>
                <w:rFonts w:asciiTheme="minorHAnsi" w:eastAsia="Arial" w:hAnsiTheme="minorHAnsi" w:cstheme="minorHAnsi"/>
                <w:sz w:val="22"/>
                <w:szCs w:val="22"/>
              </w:rPr>
            </w:pPr>
          </w:p>
        </w:tc>
      </w:tr>
      <w:tr w:rsidR="00050FF8" w:rsidRPr="00050FF8" w14:paraId="463561B8" w14:textId="77777777" w:rsidTr="002B4A07">
        <w:trPr>
          <w:trHeight w:val="593"/>
        </w:trPr>
        <w:tc>
          <w:tcPr>
            <w:tcW w:w="2266" w:type="dxa"/>
            <w:tcBorders>
              <w:left w:val="single" w:sz="18" w:space="0" w:color="auto"/>
              <w:bottom w:val="single" w:sz="18" w:space="0" w:color="auto"/>
            </w:tcBorders>
            <w:vAlign w:val="center"/>
          </w:tcPr>
          <w:p w14:paraId="1EC111B6"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Address:</w:t>
            </w:r>
          </w:p>
        </w:tc>
        <w:tc>
          <w:tcPr>
            <w:tcW w:w="8091" w:type="dxa"/>
            <w:gridSpan w:val="4"/>
            <w:tcBorders>
              <w:bottom w:val="single" w:sz="18" w:space="0" w:color="auto"/>
              <w:right w:val="single" w:sz="18" w:space="0" w:color="auto"/>
            </w:tcBorders>
            <w:vAlign w:val="center"/>
          </w:tcPr>
          <w:p w14:paraId="6FD12996" w14:textId="77777777" w:rsidR="00D72D5A" w:rsidRPr="00050FF8" w:rsidRDefault="00D72D5A" w:rsidP="00FD55ED">
            <w:pPr>
              <w:spacing w:line="276" w:lineRule="auto"/>
              <w:jc w:val="both"/>
              <w:rPr>
                <w:rFonts w:asciiTheme="minorHAnsi" w:eastAsia="Arial" w:hAnsiTheme="minorHAnsi" w:cstheme="minorHAnsi"/>
                <w:sz w:val="22"/>
                <w:szCs w:val="22"/>
              </w:rPr>
            </w:pPr>
          </w:p>
        </w:tc>
      </w:tr>
      <w:tr w:rsidR="00050FF8" w:rsidRPr="00050FF8" w14:paraId="554A7355" w14:textId="77777777" w:rsidTr="00A32037">
        <w:trPr>
          <w:trHeight w:val="796"/>
        </w:trPr>
        <w:tc>
          <w:tcPr>
            <w:tcW w:w="10357" w:type="dxa"/>
            <w:gridSpan w:val="5"/>
            <w:tcBorders>
              <w:top w:val="single" w:sz="18" w:space="0" w:color="auto"/>
              <w:left w:val="single" w:sz="18" w:space="0" w:color="auto"/>
              <w:bottom w:val="single" w:sz="18" w:space="0" w:color="auto"/>
              <w:right w:val="single" w:sz="18" w:space="0" w:color="auto"/>
            </w:tcBorders>
            <w:vAlign w:val="center"/>
          </w:tcPr>
          <w:p w14:paraId="08F29DFF" w14:textId="77777777" w:rsidR="00D72D5A" w:rsidRPr="00050FF8" w:rsidRDefault="00D72D5A" w:rsidP="00FD55ED">
            <w:pPr>
              <w:tabs>
                <w:tab w:val="left" w:pos="1814"/>
                <w:tab w:val="left" w:pos="3742"/>
                <w:tab w:val="left" w:pos="4479"/>
                <w:tab w:val="left" w:pos="5386"/>
                <w:tab w:val="left" w:pos="6379"/>
                <w:tab w:val="left" w:pos="7370"/>
                <w:tab w:val="left" w:pos="8107"/>
                <w:tab w:val="left" w:pos="8787"/>
                <w:tab w:val="left" w:pos="10205"/>
              </w:tabs>
              <w:autoSpaceDE w:val="0"/>
              <w:autoSpaceDN w:val="0"/>
              <w:adjustRightInd w:val="0"/>
              <w:spacing w:line="276" w:lineRule="auto"/>
              <w:jc w:val="both"/>
              <w:textAlignment w:val="center"/>
              <w:rPr>
                <w:rFonts w:asciiTheme="minorHAnsi" w:hAnsiTheme="minorHAnsi" w:cstheme="minorHAnsi"/>
                <w:sz w:val="22"/>
                <w:szCs w:val="22"/>
                <w:lang w:eastAsia="en-GB"/>
              </w:rPr>
            </w:pPr>
            <w:r w:rsidRPr="00050FF8">
              <w:rPr>
                <w:rFonts w:asciiTheme="minorHAnsi" w:hAnsiTheme="minorHAnsi" w:cstheme="minorHAnsi"/>
                <w:sz w:val="22"/>
                <w:szCs w:val="22"/>
                <w:lang w:eastAsia="en-GB"/>
              </w:rPr>
              <w:t>I am happy to let my son/daughter make their own way home</w:t>
            </w:r>
            <w:r w:rsidRPr="00050FF8">
              <w:rPr>
                <w:rFonts w:asciiTheme="minorHAnsi" w:hAnsiTheme="minorHAnsi" w:cstheme="minorHAnsi"/>
                <w:sz w:val="22"/>
                <w:szCs w:val="22"/>
                <w:lang w:eastAsia="en-GB"/>
              </w:rPr>
              <w:tab/>
            </w:r>
            <w:r w:rsidR="00145B7D" w:rsidRPr="00050FF8">
              <w:rPr>
                <w:rFonts w:asciiTheme="minorHAnsi" w:hAnsiTheme="minorHAnsi" w:cstheme="minorHAnsi"/>
                <w:sz w:val="22"/>
                <w:szCs w:val="22"/>
                <w:lang w:eastAsia="en-GB"/>
              </w:rPr>
              <w:t xml:space="preserve">  </w:t>
            </w:r>
            <w:r w:rsidRPr="00050FF8">
              <w:rPr>
                <w:rFonts w:asciiTheme="minorHAnsi" w:hAnsiTheme="minorHAnsi" w:cstheme="minorHAnsi"/>
                <w:b/>
                <w:sz w:val="22"/>
                <w:szCs w:val="22"/>
                <w:lang w:eastAsia="en-GB"/>
              </w:rPr>
              <w:sym w:font="Wingdings" w:char="F072"/>
            </w:r>
          </w:p>
          <w:p w14:paraId="5EA4046B" w14:textId="77777777" w:rsidR="00D72D5A" w:rsidRPr="00050FF8" w:rsidRDefault="00D72D5A" w:rsidP="00FD55ED">
            <w:pPr>
              <w:tabs>
                <w:tab w:val="left" w:pos="6379"/>
                <w:tab w:val="left" w:pos="6492"/>
              </w:tabs>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I will collect my son/daughter at </w:t>
            </w:r>
            <w:r w:rsidRPr="00050FF8">
              <w:rPr>
                <w:rFonts w:asciiTheme="minorHAnsi" w:eastAsia="Arial" w:hAnsiTheme="minorHAnsi" w:cstheme="minorHAnsi"/>
                <w:b/>
                <w:sz w:val="22"/>
                <w:szCs w:val="22"/>
                <w:u w:val="single"/>
              </w:rPr>
              <w:t>4.30 pm</w:t>
            </w:r>
            <w:r w:rsidRPr="00050FF8">
              <w:rPr>
                <w:rFonts w:asciiTheme="minorHAnsi" w:eastAsia="Arial" w:hAnsiTheme="minorHAnsi" w:cstheme="minorHAnsi"/>
                <w:sz w:val="22"/>
                <w:szCs w:val="22"/>
              </w:rPr>
              <w:t xml:space="preserve"> from ____________________</w:t>
            </w:r>
            <w:r w:rsidRPr="00050FF8">
              <w:rPr>
                <w:rFonts w:asciiTheme="minorHAnsi" w:eastAsia="Arial" w:hAnsiTheme="minorHAnsi" w:cstheme="minorHAnsi"/>
                <w:sz w:val="22"/>
                <w:szCs w:val="22"/>
              </w:rPr>
              <w:tab/>
            </w:r>
            <w:r w:rsidRPr="00050FF8">
              <w:rPr>
                <w:rFonts w:asciiTheme="minorHAnsi" w:eastAsia="Arial" w:hAnsiTheme="minorHAnsi" w:cstheme="minorHAnsi"/>
                <w:b/>
                <w:sz w:val="22"/>
                <w:szCs w:val="22"/>
              </w:rPr>
              <w:sym w:font="Wingdings" w:char="F072"/>
            </w:r>
            <w:r w:rsidRPr="00050FF8">
              <w:rPr>
                <w:rFonts w:asciiTheme="minorHAnsi" w:eastAsia="Arial" w:hAnsiTheme="minorHAnsi" w:cstheme="minorHAnsi"/>
                <w:sz w:val="22"/>
                <w:szCs w:val="22"/>
              </w:rPr>
              <w:tab/>
            </w:r>
          </w:p>
        </w:tc>
      </w:tr>
      <w:tr w:rsidR="00050FF8" w:rsidRPr="00050FF8" w14:paraId="0040CA9E" w14:textId="77777777" w:rsidTr="00A32037">
        <w:trPr>
          <w:trHeight w:val="593"/>
        </w:trPr>
        <w:tc>
          <w:tcPr>
            <w:tcW w:w="10357" w:type="dxa"/>
            <w:gridSpan w:val="5"/>
            <w:tcBorders>
              <w:top w:val="nil"/>
              <w:left w:val="nil"/>
              <w:bottom w:val="nil"/>
              <w:right w:val="nil"/>
            </w:tcBorders>
            <w:vAlign w:val="center"/>
          </w:tcPr>
          <w:p w14:paraId="0FF9E7F7" w14:textId="77777777" w:rsidR="00601C71" w:rsidRPr="00050FF8" w:rsidRDefault="00601C71" w:rsidP="00FD55ED">
            <w:pPr>
              <w:tabs>
                <w:tab w:val="left" w:pos="1814"/>
                <w:tab w:val="left" w:pos="3742"/>
                <w:tab w:val="left" w:pos="4479"/>
                <w:tab w:val="left" w:pos="5386"/>
                <w:tab w:val="left" w:pos="6520"/>
                <w:tab w:val="left" w:pos="7370"/>
                <w:tab w:val="left" w:pos="8107"/>
                <w:tab w:val="left" w:pos="8787"/>
                <w:tab w:val="left" w:pos="10205"/>
              </w:tabs>
              <w:autoSpaceDE w:val="0"/>
              <w:autoSpaceDN w:val="0"/>
              <w:adjustRightInd w:val="0"/>
              <w:spacing w:line="276" w:lineRule="auto"/>
              <w:jc w:val="both"/>
              <w:textAlignment w:val="center"/>
              <w:rPr>
                <w:rFonts w:asciiTheme="minorHAnsi" w:hAnsiTheme="minorHAnsi" w:cstheme="minorHAnsi"/>
                <w:sz w:val="22"/>
                <w:szCs w:val="22"/>
                <w:lang w:eastAsia="en-GB"/>
              </w:rPr>
            </w:pPr>
          </w:p>
          <w:p w14:paraId="24376463" w14:textId="67B08473" w:rsidR="00D72D5A" w:rsidRPr="00050FF8" w:rsidRDefault="00D72D5A" w:rsidP="00FD55ED">
            <w:pPr>
              <w:tabs>
                <w:tab w:val="left" w:pos="1814"/>
                <w:tab w:val="left" w:pos="3742"/>
                <w:tab w:val="left" w:pos="4479"/>
                <w:tab w:val="left" w:pos="5386"/>
                <w:tab w:val="left" w:pos="6520"/>
                <w:tab w:val="left" w:pos="7370"/>
                <w:tab w:val="left" w:pos="8107"/>
                <w:tab w:val="left" w:pos="8787"/>
                <w:tab w:val="left" w:pos="10205"/>
              </w:tabs>
              <w:autoSpaceDE w:val="0"/>
              <w:autoSpaceDN w:val="0"/>
              <w:adjustRightInd w:val="0"/>
              <w:spacing w:line="276" w:lineRule="auto"/>
              <w:jc w:val="both"/>
              <w:textAlignment w:val="center"/>
              <w:rPr>
                <w:rFonts w:asciiTheme="minorHAnsi" w:hAnsiTheme="minorHAnsi" w:cstheme="minorHAnsi"/>
                <w:sz w:val="22"/>
                <w:szCs w:val="22"/>
                <w:lang w:eastAsia="en-GB"/>
              </w:rPr>
            </w:pPr>
            <w:r w:rsidRPr="00050FF8">
              <w:rPr>
                <w:rFonts w:asciiTheme="minorHAnsi" w:hAnsiTheme="minorHAnsi" w:cstheme="minorHAnsi"/>
                <w:sz w:val="22"/>
                <w:szCs w:val="22"/>
                <w:lang w:eastAsia="en-GB"/>
              </w:rPr>
              <w:t>I give permission for my child to participate in the above school visit and I have read all the information given. I further consent to my child being given any urgent medication or surgical treatment which may be considered necessary by the medical authorities during the school visit. I understand that my child is covered by the school’s liability insurance, and that I am able to take out my own additional insurance if I wish. I will inform the school of any change in the circumstances outlined above.</w:t>
            </w:r>
            <w:r w:rsidR="002507B4" w:rsidRPr="00050FF8">
              <w:rPr>
                <w:rFonts w:asciiTheme="minorHAnsi" w:hAnsiTheme="minorHAnsi" w:cstheme="minorHAnsi"/>
                <w:sz w:val="22"/>
                <w:szCs w:val="22"/>
                <w:lang w:eastAsia="en-GB"/>
              </w:rPr>
              <w:t xml:space="preserve">  I understand that if the school does not receive adequate parental contributions for this school visit, it may be cancelled.</w:t>
            </w:r>
          </w:p>
          <w:p w14:paraId="437F60DD" w14:textId="77777777" w:rsidR="00601C71" w:rsidRPr="00050FF8" w:rsidRDefault="00601C71" w:rsidP="00FD55ED">
            <w:pPr>
              <w:spacing w:line="276" w:lineRule="auto"/>
              <w:jc w:val="both"/>
              <w:rPr>
                <w:rFonts w:asciiTheme="minorHAnsi" w:eastAsia="Arial" w:hAnsiTheme="minorHAnsi" w:cstheme="minorHAnsi"/>
                <w:sz w:val="22"/>
                <w:szCs w:val="22"/>
              </w:rPr>
            </w:pPr>
          </w:p>
          <w:p w14:paraId="749CD619" w14:textId="77777777" w:rsidR="00601C71" w:rsidRPr="00050FF8" w:rsidRDefault="00601C71" w:rsidP="00FD55ED">
            <w:pPr>
              <w:spacing w:line="276" w:lineRule="auto"/>
              <w:jc w:val="both"/>
              <w:rPr>
                <w:rFonts w:asciiTheme="minorHAnsi" w:eastAsia="Arial" w:hAnsiTheme="minorHAnsi" w:cstheme="minorHAnsi"/>
                <w:sz w:val="22"/>
                <w:szCs w:val="22"/>
              </w:rPr>
            </w:pPr>
          </w:p>
          <w:p w14:paraId="7C130201" w14:textId="08B3CBC4" w:rsidR="00D72D5A" w:rsidRPr="00050FF8" w:rsidRDefault="00D72D5A" w:rsidP="00FD55ED">
            <w:pPr>
              <w:spacing w:line="276" w:lineRule="auto"/>
              <w:jc w:val="both"/>
              <w:rPr>
                <w:rFonts w:asciiTheme="minorHAnsi" w:eastAsia="Arial" w:hAnsiTheme="minorHAnsi" w:cstheme="minorHAnsi"/>
                <w:sz w:val="22"/>
                <w:szCs w:val="22"/>
              </w:rPr>
            </w:pPr>
            <w:proofErr w:type="gramStart"/>
            <w:r w:rsidRPr="00050FF8">
              <w:rPr>
                <w:rFonts w:asciiTheme="minorHAnsi" w:eastAsia="Arial" w:hAnsiTheme="minorHAnsi" w:cstheme="minorHAnsi"/>
                <w:sz w:val="22"/>
                <w:szCs w:val="22"/>
              </w:rPr>
              <w:t>Signed:_</w:t>
            </w:r>
            <w:proofErr w:type="gramEnd"/>
            <w:r w:rsidRPr="00050FF8">
              <w:rPr>
                <w:rFonts w:asciiTheme="minorHAnsi" w:eastAsia="Arial" w:hAnsiTheme="minorHAnsi" w:cstheme="minorHAnsi"/>
                <w:sz w:val="22"/>
                <w:szCs w:val="22"/>
              </w:rPr>
              <w:t>_________________________________ Date: __________________________________</w:t>
            </w:r>
          </w:p>
        </w:tc>
      </w:tr>
    </w:tbl>
    <w:p w14:paraId="50A9B264" w14:textId="77777777" w:rsidR="002B4A07" w:rsidRPr="00050FF8" w:rsidRDefault="002B4A07" w:rsidP="00FD55ED">
      <w:pPr>
        <w:spacing w:line="276" w:lineRule="auto"/>
        <w:rPr>
          <w:rFonts w:asciiTheme="minorHAnsi" w:hAnsiTheme="minorHAnsi" w:cstheme="minorHAnsi"/>
          <w:sz w:val="22"/>
          <w:szCs w:val="22"/>
        </w:rPr>
      </w:pPr>
    </w:p>
    <w:p w14:paraId="192D7981" w14:textId="77777777" w:rsidR="002B4A07" w:rsidRPr="00050FF8" w:rsidRDefault="002B4A07" w:rsidP="00FD55ED">
      <w:pPr>
        <w:spacing w:line="276" w:lineRule="auto"/>
        <w:rPr>
          <w:rFonts w:asciiTheme="minorHAnsi" w:hAnsiTheme="minorHAnsi" w:cstheme="minorHAnsi"/>
          <w:sz w:val="22"/>
          <w:szCs w:val="22"/>
        </w:rPr>
      </w:pPr>
    </w:p>
    <w:p w14:paraId="009AFD32" w14:textId="77777777" w:rsidR="002B4A07" w:rsidRPr="00050FF8" w:rsidRDefault="002B4A07" w:rsidP="00FD55ED">
      <w:pPr>
        <w:spacing w:line="276" w:lineRule="auto"/>
        <w:rPr>
          <w:rFonts w:asciiTheme="minorHAnsi" w:hAnsiTheme="minorHAnsi" w:cstheme="minorHAnsi"/>
          <w:sz w:val="22"/>
          <w:szCs w:val="22"/>
        </w:rPr>
      </w:pPr>
    </w:p>
    <w:tbl>
      <w:tblPr>
        <w:tblW w:w="103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1"/>
        <w:gridCol w:w="4446"/>
      </w:tblGrid>
      <w:tr w:rsidR="00050FF8" w:rsidRPr="00050FF8" w14:paraId="49EE2472" w14:textId="77777777" w:rsidTr="002B4A07">
        <w:trPr>
          <w:trHeight w:val="5342"/>
        </w:trPr>
        <w:tc>
          <w:tcPr>
            <w:tcW w:w="5911" w:type="dxa"/>
            <w:tcBorders>
              <w:top w:val="single" w:sz="18" w:space="0" w:color="auto"/>
              <w:left w:val="single" w:sz="18" w:space="0" w:color="auto"/>
              <w:bottom w:val="single" w:sz="18" w:space="0" w:color="auto"/>
              <w:right w:val="single" w:sz="18" w:space="0" w:color="auto"/>
            </w:tcBorders>
          </w:tcPr>
          <w:p w14:paraId="54F00489"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lastRenderedPageBreak/>
              <w:t>Parent’s name in BLOCK capitals:</w:t>
            </w:r>
          </w:p>
          <w:p w14:paraId="16EADD68"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_____________________________________________</w:t>
            </w:r>
          </w:p>
          <w:p w14:paraId="4B3C915C" w14:textId="77777777" w:rsidR="00D72D5A" w:rsidRPr="00050FF8" w:rsidRDefault="00D72D5A" w:rsidP="00FD55ED">
            <w:pPr>
              <w:tabs>
                <w:tab w:val="left" w:pos="720"/>
              </w:tabs>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Address: _____________________________________</w:t>
            </w:r>
          </w:p>
          <w:p w14:paraId="6DA14133" w14:textId="77777777" w:rsidR="00D72D5A" w:rsidRPr="00050FF8" w:rsidRDefault="00D72D5A" w:rsidP="00FD55ED">
            <w:pPr>
              <w:tabs>
                <w:tab w:val="left" w:pos="720"/>
              </w:tabs>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_____________________________________________</w:t>
            </w:r>
          </w:p>
          <w:p w14:paraId="5E4F2601" w14:textId="77777777" w:rsidR="00D72D5A" w:rsidRPr="00050FF8" w:rsidRDefault="00D72D5A" w:rsidP="00FD55ED">
            <w:pPr>
              <w:tabs>
                <w:tab w:val="left" w:pos="720"/>
              </w:tabs>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_____________________________________________</w:t>
            </w:r>
          </w:p>
          <w:p w14:paraId="1D71E489"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Telephone number: ______________________________</w:t>
            </w:r>
          </w:p>
        </w:tc>
        <w:tc>
          <w:tcPr>
            <w:tcW w:w="4446" w:type="dxa"/>
            <w:tcBorders>
              <w:top w:val="single" w:sz="18" w:space="0" w:color="auto"/>
              <w:left w:val="single" w:sz="18" w:space="0" w:color="auto"/>
              <w:bottom w:val="single" w:sz="18" w:space="0" w:color="auto"/>
              <w:right w:val="single" w:sz="18" w:space="0" w:color="auto"/>
            </w:tcBorders>
          </w:tcPr>
          <w:p w14:paraId="35590C06"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Please give an alternative contact name and telephone number in case we cannot reach you in an emergency:</w:t>
            </w:r>
          </w:p>
          <w:p w14:paraId="342F1B1F" w14:textId="77777777" w:rsidR="00D72D5A" w:rsidRPr="00050FF8" w:rsidRDefault="00D72D5A" w:rsidP="00FD55ED">
            <w:pPr>
              <w:spacing w:line="276" w:lineRule="auto"/>
              <w:jc w:val="both"/>
              <w:rPr>
                <w:rFonts w:asciiTheme="minorHAnsi" w:eastAsia="Arial" w:hAnsiTheme="minorHAnsi" w:cstheme="minorHAnsi"/>
                <w:b/>
                <w:sz w:val="22"/>
                <w:szCs w:val="22"/>
              </w:rPr>
            </w:pPr>
            <w:r w:rsidRPr="00050FF8">
              <w:rPr>
                <w:rFonts w:asciiTheme="minorHAnsi" w:eastAsia="Arial" w:hAnsiTheme="minorHAnsi" w:cstheme="minorHAnsi"/>
                <w:b/>
                <w:sz w:val="22"/>
                <w:szCs w:val="22"/>
              </w:rPr>
              <w:t>Emergency contact one</w:t>
            </w:r>
          </w:p>
          <w:p w14:paraId="0E303F0B" w14:textId="77777777" w:rsidR="00D72D5A" w:rsidRPr="00050FF8" w:rsidRDefault="00D72D5A" w:rsidP="00FD55ED">
            <w:pPr>
              <w:spacing w:line="276" w:lineRule="auto"/>
              <w:jc w:val="both"/>
              <w:rPr>
                <w:rFonts w:asciiTheme="minorHAnsi" w:eastAsia="Arial" w:hAnsiTheme="minorHAnsi" w:cstheme="minorHAnsi"/>
                <w:sz w:val="22"/>
                <w:szCs w:val="22"/>
              </w:rPr>
            </w:pPr>
          </w:p>
          <w:p w14:paraId="6BEF471C"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Name: __________________________</w:t>
            </w:r>
          </w:p>
          <w:p w14:paraId="5587ED43" w14:textId="77777777" w:rsidR="00D72D5A" w:rsidRPr="00050FF8" w:rsidRDefault="00D72D5A" w:rsidP="00FD55ED">
            <w:pPr>
              <w:spacing w:line="276" w:lineRule="auto"/>
              <w:jc w:val="both"/>
              <w:rPr>
                <w:rFonts w:asciiTheme="minorHAnsi" w:eastAsia="Arial" w:hAnsiTheme="minorHAnsi" w:cstheme="minorHAnsi"/>
                <w:sz w:val="22"/>
                <w:szCs w:val="22"/>
              </w:rPr>
            </w:pPr>
          </w:p>
          <w:p w14:paraId="5AA6195A"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Telephone number: _________________ </w:t>
            </w:r>
          </w:p>
          <w:p w14:paraId="31276EC2" w14:textId="77777777" w:rsidR="00D72D5A" w:rsidRPr="00050FF8" w:rsidRDefault="00D72D5A" w:rsidP="00FD55ED">
            <w:pPr>
              <w:spacing w:line="276" w:lineRule="auto"/>
              <w:jc w:val="both"/>
              <w:rPr>
                <w:rFonts w:asciiTheme="minorHAnsi" w:eastAsia="Arial" w:hAnsiTheme="minorHAnsi" w:cstheme="minorHAnsi"/>
                <w:sz w:val="22"/>
                <w:szCs w:val="22"/>
              </w:rPr>
            </w:pPr>
          </w:p>
          <w:p w14:paraId="50D0D2E1"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Relationship to pupil: ________________</w:t>
            </w:r>
          </w:p>
          <w:p w14:paraId="7636E9BC" w14:textId="77777777" w:rsidR="00D72D5A" w:rsidRPr="00050FF8" w:rsidRDefault="00D72D5A" w:rsidP="00FD55ED">
            <w:pPr>
              <w:spacing w:line="276" w:lineRule="auto"/>
              <w:jc w:val="both"/>
              <w:rPr>
                <w:rFonts w:asciiTheme="minorHAnsi" w:eastAsia="Arial" w:hAnsiTheme="minorHAnsi" w:cstheme="minorHAnsi"/>
                <w:sz w:val="22"/>
                <w:szCs w:val="22"/>
              </w:rPr>
            </w:pPr>
          </w:p>
          <w:p w14:paraId="33B1D5FF" w14:textId="77777777" w:rsidR="00D72D5A" w:rsidRPr="00050FF8" w:rsidRDefault="00D72D5A" w:rsidP="00FD55ED">
            <w:pPr>
              <w:spacing w:line="276" w:lineRule="auto"/>
              <w:jc w:val="both"/>
              <w:rPr>
                <w:rFonts w:asciiTheme="minorHAnsi" w:eastAsia="Arial" w:hAnsiTheme="minorHAnsi" w:cstheme="minorHAnsi"/>
                <w:b/>
                <w:sz w:val="22"/>
                <w:szCs w:val="22"/>
              </w:rPr>
            </w:pPr>
            <w:r w:rsidRPr="00050FF8">
              <w:rPr>
                <w:rFonts w:asciiTheme="minorHAnsi" w:eastAsia="Arial" w:hAnsiTheme="minorHAnsi" w:cstheme="minorHAnsi"/>
                <w:b/>
                <w:sz w:val="22"/>
                <w:szCs w:val="22"/>
              </w:rPr>
              <w:t>Emergency contact two</w:t>
            </w:r>
          </w:p>
          <w:p w14:paraId="486B657D" w14:textId="77777777" w:rsidR="00D72D5A" w:rsidRPr="00050FF8" w:rsidRDefault="00D72D5A" w:rsidP="00FD55ED">
            <w:pPr>
              <w:spacing w:line="276" w:lineRule="auto"/>
              <w:jc w:val="both"/>
              <w:rPr>
                <w:rFonts w:asciiTheme="minorHAnsi" w:eastAsia="Arial" w:hAnsiTheme="minorHAnsi" w:cstheme="minorHAnsi"/>
                <w:sz w:val="22"/>
                <w:szCs w:val="22"/>
              </w:rPr>
            </w:pPr>
          </w:p>
          <w:p w14:paraId="5B213BAF"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Name: __________________________</w:t>
            </w:r>
          </w:p>
          <w:p w14:paraId="24FB8929" w14:textId="77777777" w:rsidR="00D72D5A" w:rsidRPr="00050FF8" w:rsidRDefault="00D72D5A" w:rsidP="00FD55ED">
            <w:pPr>
              <w:spacing w:line="276" w:lineRule="auto"/>
              <w:jc w:val="both"/>
              <w:rPr>
                <w:rFonts w:asciiTheme="minorHAnsi" w:eastAsia="Arial" w:hAnsiTheme="minorHAnsi" w:cstheme="minorHAnsi"/>
                <w:sz w:val="22"/>
                <w:szCs w:val="22"/>
              </w:rPr>
            </w:pPr>
          </w:p>
          <w:p w14:paraId="60C9A28A"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 xml:space="preserve">Telephone number: _________________ </w:t>
            </w:r>
          </w:p>
          <w:p w14:paraId="326D6E43" w14:textId="77777777" w:rsidR="00D72D5A" w:rsidRPr="00050FF8" w:rsidRDefault="00D72D5A" w:rsidP="00FD55ED">
            <w:pPr>
              <w:spacing w:line="276" w:lineRule="auto"/>
              <w:jc w:val="both"/>
              <w:rPr>
                <w:rFonts w:asciiTheme="minorHAnsi" w:eastAsia="Arial" w:hAnsiTheme="minorHAnsi" w:cstheme="minorHAnsi"/>
                <w:sz w:val="22"/>
                <w:szCs w:val="22"/>
              </w:rPr>
            </w:pPr>
          </w:p>
          <w:p w14:paraId="2B2BC9EC" w14:textId="77777777" w:rsidR="00D72D5A" w:rsidRPr="00050FF8" w:rsidRDefault="00D72D5A" w:rsidP="00FD55ED">
            <w:pPr>
              <w:spacing w:line="276" w:lineRule="auto"/>
              <w:jc w:val="both"/>
              <w:rPr>
                <w:rFonts w:asciiTheme="minorHAnsi" w:eastAsia="Arial" w:hAnsiTheme="minorHAnsi" w:cstheme="minorHAnsi"/>
                <w:sz w:val="22"/>
                <w:szCs w:val="22"/>
              </w:rPr>
            </w:pPr>
            <w:r w:rsidRPr="00050FF8">
              <w:rPr>
                <w:rFonts w:asciiTheme="minorHAnsi" w:eastAsia="Arial" w:hAnsiTheme="minorHAnsi" w:cstheme="minorHAnsi"/>
                <w:sz w:val="22"/>
                <w:szCs w:val="22"/>
              </w:rPr>
              <w:t>Relationship to pupil: ________________</w:t>
            </w:r>
          </w:p>
        </w:tc>
      </w:tr>
      <w:bookmarkEnd w:id="32"/>
    </w:tbl>
    <w:p w14:paraId="4FF90EB7" w14:textId="77777777" w:rsidR="00D72D5A" w:rsidRPr="00050FF8" w:rsidRDefault="00D72D5A" w:rsidP="00FD55ED">
      <w:pPr>
        <w:spacing w:line="276" w:lineRule="auto"/>
        <w:jc w:val="both"/>
        <w:rPr>
          <w:rFonts w:asciiTheme="minorHAnsi" w:eastAsia="Arial" w:hAnsiTheme="minorHAnsi" w:cstheme="minorHAnsi"/>
          <w:sz w:val="22"/>
          <w:szCs w:val="22"/>
        </w:rPr>
      </w:pPr>
    </w:p>
    <w:p w14:paraId="20B67280" w14:textId="77777777" w:rsidR="00083F1A" w:rsidRPr="00050FF8" w:rsidRDefault="00083F1A" w:rsidP="00FD55ED">
      <w:pPr>
        <w:spacing w:line="276" w:lineRule="auto"/>
        <w:rPr>
          <w:rFonts w:asciiTheme="minorHAnsi" w:hAnsiTheme="minorHAnsi" w:cstheme="minorHAnsi"/>
          <w:b/>
          <w:sz w:val="22"/>
          <w:szCs w:val="22"/>
        </w:rPr>
      </w:pPr>
    </w:p>
    <w:p w14:paraId="1253612F" w14:textId="3FCE6A41" w:rsidR="00601C71" w:rsidRPr="00050FF8" w:rsidRDefault="00601C71" w:rsidP="00FD55ED">
      <w:pPr>
        <w:spacing w:line="276" w:lineRule="auto"/>
        <w:rPr>
          <w:rFonts w:asciiTheme="minorHAnsi" w:hAnsiTheme="minorHAnsi" w:cstheme="minorHAnsi"/>
          <w:b/>
          <w:sz w:val="22"/>
          <w:szCs w:val="22"/>
        </w:rPr>
      </w:pPr>
      <w:r w:rsidRPr="00050FF8">
        <w:rPr>
          <w:rFonts w:asciiTheme="minorHAnsi" w:hAnsiTheme="minorHAnsi" w:cstheme="minorHAnsi"/>
          <w:b/>
          <w:sz w:val="22"/>
          <w:szCs w:val="22"/>
        </w:rPr>
        <w:br w:type="page"/>
      </w:r>
    </w:p>
    <w:p w14:paraId="335ECE18" w14:textId="77777777" w:rsidR="00083F1A" w:rsidRPr="00050FF8" w:rsidRDefault="00083F1A" w:rsidP="00FD55ED">
      <w:pPr>
        <w:spacing w:line="276" w:lineRule="auto"/>
        <w:jc w:val="center"/>
        <w:rPr>
          <w:rFonts w:asciiTheme="minorHAnsi" w:hAnsiTheme="minorHAnsi" w:cstheme="minorHAnsi"/>
          <w:b/>
          <w:sz w:val="22"/>
          <w:szCs w:val="22"/>
          <w:u w:val="single"/>
        </w:rPr>
      </w:pPr>
      <w:r w:rsidRPr="00050FF8">
        <w:rPr>
          <w:rFonts w:asciiTheme="minorHAnsi" w:hAnsiTheme="minorHAnsi" w:cstheme="minorHAnsi"/>
          <w:b/>
          <w:sz w:val="22"/>
          <w:szCs w:val="22"/>
        </w:rPr>
        <w:lastRenderedPageBreak/>
        <w:t xml:space="preserve"> Appendix </w:t>
      </w:r>
      <w:r w:rsidR="002B4A07" w:rsidRPr="00050FF8">
        <w:rPr>
          <w:rFonts w:asciiTheme="minorHAnsi" w:hAnsiTheme="minorHAnsi" w:cstheme="minorHAnsi"/>
          <w:b/>
          <w:sz w:val="22"/>
          <w:szCs w:val="22"/>
        </w:rPr>
        <w:t xml:space="preserve">C - </w:t>
      </w:r>
      <w:r w:rsidR="001B5DCC" w:rsidRPr="00050FF8">
        <w:rPr>
          <w:rFonts w:asciiTheme="minorHAnsi" w:hAnsiTheme="minorHAnsi" w:cstheme="minorHAnsi"/>
          <w:b/>
          <w:sz w:val="22"/>
          <w:szCs w:val="22"/>
        </w:rPr>
        <w:t xml:space="preserve">Outline of </w:t>
      </w:r>
      <w:r w:rsidRPr="00050FF8">
        <w:rPr>
          <w:rFonts w:asciiTheme="minorHAnsi" w:hAnsiTheme="minorHAnsi" w:cstheme="minorHAnsi"/>
          <w:b/>
          <w:sz w:val="22"/>
          <w:szCs w:val="22"/>
        </w:rPr>
        <w:t>Planned Visit</w:t>
      </w:r>
    </w:p>
    <w:p w14:paraId="57153D8B" w14:textId="77777777" w:rsidR="001B5DCC" w:rsidRPr="00050FF8" w:rsidRDefault="001B5DCC" w:rsidP="00FD55ED">
      <w:pPr>
        <w:spacing w:line="276" w:lineRule="auto"/>
        <w:jc w:val="center"/>
        <w:rPr>
          <w:rFonts w:asciiTheme="minorHAnsi" w:hAnsiTheme="minorHAnsi" w:cstheme="minorHAnsi"/>
          <w:b/>
          <w:sz w:val="22"/>
          <w:szCs w:val="22"/>
          <w:u w:val="single"/>
        </w:rPr>
      </w:pPr>
    </w:p>
    <w:p w14:paraId="64E6DAA1"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The proposed </w:t>
      </w:r>
      <w:r w:rsidR="00CF02E6" w:rsidRPr="00050FF8">
        <w:rPr>
          <w:rFonts w:asciiTheme="minorHAnsi" w:hAnsiTheme="minorHAnsi" w:cstheme="minorHAnsi"/>
          <w:sz w:val="22"/>
          <w:szCs w:val="22"/>
        </w:rPr>
        <w:t xml:space="preserve">outline </w:t>
      </w:r>
      <w:r w:rsidRPr="00050FF8">
        <w:rPr>
          <w:rFonts w:asciiTheme="minorHAnsi" w:hAnsiTheme="minorHAnsi" w:cstheme="minorHAnsi"/>
          <w:sz w:val="22"/>
          <w:szCs w:val="22"/>
        </w:rPr>
        <w:t>is as follows:</w:t>
      </w:r>
    </w:p>
    <w:p w14:paraId="075E4A3A" w14:textId="77777777" w:rsidR="001B5DCC" w:rsidRPr="00050FF8" w:rsidRDefault="001B5DCC" w:rsidP="00FD55ED">
      <w:pPr>
        <w:spacing w:line="276" w:lineRule="auto"/>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262"/>
        <w:gridCol w:w="2253"/>
        <w:gridCol w:w="2246"/>
        <w:gridCol w:w="2255"/>
      </w:tblGrid>
      <w:tr w:rsidR="00050FF8" w:rsidRPr="00050FF8" w14:paraId="2492F671" w14:textId="77777777" w:rsidTr="00050FF8">
        <w:tc>
          <w:tcPr>
            <w:tcW w:w="2262" w:type="dxa"/>
          </w:tcPr>
          <w:p w14:paraId="47525096" w14:textId="77777777" w:rsidR="001B5DCC"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group</w:t>
            </w:r>
          </w:p>
        </w:tc>
        <w:tc>
          <w:tcPr>
            <w:tcW w:w="2253" w:type="dxa"/>
          </w:tcPr>
          <w:p w14:paraId="3BEA6934" w14:textId="77777777" w:rsidR="001B5DCC" w:rsidRPr="00050FF8" w:rsidRDefault="001B5DCC" w:rsidP="00FD55ED">
            <w:pPr>
              <w:spacing w:line="276" w:lineRule="auto"/>
              <w:jc w:val="center"/>
              <w:rPr>
                <w:rFonts w:asciiTheme="minorHAnsi" w:hAnsiTheme="minorHAnsi" w:cstheme="minorHAnsi"/>
                <w:sz w:val="22"/>
                <w:szCs w:val="22"/>
              </w:rPr>
            </w:pPr>
            <w:r w:rsidRPr="00050FF8">
              <w:rPr>
                <w:rFonts w:asciiTheme="minorHAnsi" w:hAnsiTheme="minorHAnsi" w:cstheme="minorHAnsi"/>
                <w:sz w:val="22"/>
                <w:szCs w:val="22"/>
              </w:rPr>
              <w:t>Autumn term</w:t>
            </w:r>
          </w:p>
        </w:tc>
        <w:tc>
          <w:tcPr>
            <w:tcW w:w="2246" w:type="dxa"/>
          </w:tcPr>
          <w:p w14:paraId="2AD2BA25" w14:textId="77777777" w:rsidR="001B5DCC" w:rsidRPr="00050FF8" w:rsidRDefault="001B5DCC" w:rsidP="00FD55ED">
            <w:pPr>
              <w:spacing w:line="276" w:lineRule="auto"/>
              <w:jc w:val="center"/>
              <w:rPr>
                <w:rFonts w:asciiTheme="minorHAnsi" w:hAnsiTheme="minorHAnsi" w:cstheme="minorHAnsi"/>
                <w:sz w:val="22"/>
                <w:szCs w:val="22"/>
              </w:rPr>
            </w:pPr>
            <w:r w:rsidRPr="00050FF8">
              <w:rPr>
                <w:rFonts w:asciiTheme="minorHAnsi" w:hAnsiTheme="minorHAnsi" w:cstheme="minorHAnsi"/>
                <w:sz w:val="22"/>
                <w:szCs w:val="22"/>
              </w:rPr>
              <w:t>Spring term</w:t>
            </w:r>
          </w:p>
        </w:tc>
        <w:tc>
          <w:tcPr>
            <w:tcW w:w="2255" w:type="dxa"/>
          </w:tcPr>
          <w:p w14:paraId="713BF781" w14:textId="77777777" w:rsidR="001B5DCC" w:rsidRPr="00050FF8" w:rsidRDefault="001B5DCC" w:rsidP="00FD55ED">
            <w:pPr>
              <w:spacing w:line="276" w:lineRule="auto"/>
              <w:jc w:val="center"/>
              <w:rPr>
                <w:rFonts w:asciiTheme="minorHAnsi" w:hAnsiTheme="minorHAnsi" w:cstheme="minorHAnsi"/>
                <w:sz w:val="22"/>
                <w:szCs w:val="22"/>
              </w:rPr>
            </w:pPr>
            <w:r w:rsidRPr="00050FF8">
              <w:rPr>
                <w:rFonts w:asciiTheme="minorHAnsi" w:hAnsiTheme="minorHAnsi" w:cstheme="minorHAnsi"/>
                <w:sz w:val="22"/>
                <w:szCs w:val="22"/>
              </w:rPr>
              <w:t>Summer term</w:t>
            </w:r>
          </w:p>
        </w:tc>
      </w:tr>
      <w:tr w:rsidR="00050FF8" w:rsidRPr="00050FF8" w14:paraId="2664E1C4" w14:textId="77777777" w:rsidTr="00050FF8">
        <w:tc>
          <w:tcPr>
            <w:tcW w:w="2262" w:type="dxa"/>
          </w:tcPr>
          <w:p w14:paraId="35051A27"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Reception</w:t>
            </w:r>
          </w:p>
        </w:tc>
        <w:tc>
          <w:tcPr>
            <w:tcW w:w="2253" w:type="dxa"/>
          </w:tcPr>
          <w:p w14:paraId="1FC9207D" w14:textId="77777777" w:rsidR="001B5DCC" w:rsidRPr="00050FF8" w:rsidRDefault="001B5DCC" w:rsidP="00FD55ED">
            <w:pPr>
              <w:spacing w:line="276" w:lineRule="auto"/>
              <w:jc w:val="center"/>
              <w:rPr>
                <w:rFonts w:asciiTheme="minorHAnsi" w:hAnsiTheme="minorHAnsi" w:cstheme="minorHAnsi"/>
                <w:sz w:val="22"/>
                <w:szCs w:val="22"/>
              </w:rPr>
            </w:pPr>
          </w:p>
          <w:p w14:paraId="01F0187B" w14:textId="77777777" w:rsidR="00CF02E6" w:rsidRPr="00050FF8" w:rsidRDefault="00CF02E6" w:rsidP="00FD55ED">
            <w:pPr>
              <w:spacing w:line="276" w:lineRule="auto"/>
              <w:jc w:val="center"/>
              <w:rPr>
                <w:rFonts w:asciiTheme="minorHAnsi" w:hAnsiTheme="minorHAnsi" w:cstheme="minorHAnsi"/>
                <w:sz w:val="22"/>
                <w:szCs w:val="22"/>
              </w:rPr>
            </w:pPr>
          </w:p>
          <w:p w14:paraId="72E7DB95" w14:textId="77777777" w:rsidR="00CF02E6" w:rsidRPr="00050FF8" w:rsidRDefault="00CF02E6" w:rsidP="00FD55ED">
            <w:pPr>
              <w:spacing w:line="276" w:lineRule="auto"/>
              <w:jc w:val="center"/>
              <w:rPr>
                <w:rFonts w:asciiTheme="minorHAnsi" w:hAnsiTheme="minorHAnsi" w:cstheme="minorHAnsi"/>
                <w:sz w:val="22"/>
                <w:szCs w:val="22"/>
              </w:rPr>
            </w:pPr>
          </w:p>
          <w:p w14:paraId="43DFC61D" w14:textId="77777777" w:rsidR="00CF02E6" w:rsidRPr="00050FF8" w:rsidRDefault="00CF02E6" w:rsidP="00FD55ED">
            <w:pPr>
              <w:spacing w:line="276" w:lineRule="auto"/>
              <w:jc w:val="center"/>
              <w:rPr>
                <w:rFonts w:asciiTheme="minorHAnsi" w:hAnsiTheme="minorHAnsi" w:cstheme="minorHAnsi"/>
                <w:sz w:val="22"/>
                <w:szCs w:val="22"/>
              </w:rPr>
            </w:pPr>
          </w:p>
        </w:tc>
        <w:tc>
          <w:tcPr>
            <w:tcW w:w="2246" w:type="dxa"/>
          </w:tcPr>
          <w:p w14:paraId="7AC00EFD"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350BF28D" w14:textId="77777777" w:rsidR="001B5DCC" w:rsidRPr="00050FF8" w:rsidRDefault="001B5DCC" w:rsidP="00FD55ED">
            <w:pPr>
              <w:spacing w:line="276" w:lineRule="auto"/>
              <w:jc w:val="center"/>
              <w:rPr>
                <w:rFonts w:asciiTheme="minorHAnsi" w:hAnsiTheme="minorHAnsi" w:cstheme="minorHAnsi"/>
                <w:sz w:val="22"/>
                <w:szCs w:val="22"/>
              </w:rPr>
            </w:pPr>
          </w:p>
        </w:tc>
      </w:tr>
      <w:tr w:rsidR="00050FF8" w:rsidRPr="00050FF8" w14:paraId="175CD463" w14:textId="77777777" w:rsidTr="00050FF8">
        <w:trPr>
          <w:trHeight w:val="1160"/>
        </w:trPr>
        <w:tc>
          <w:tcPr>
            <w:tcW w:w="2262" w:type="dxa"/>
          </w:tcPr>
          <w:p w14:paraId="0735EE2E"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One</w:t>
            </w:r>
          </w:p>
        </w:tc>
        <w:tc>
          <w:tcPr>
            <w:tcW w:w="2253" w:type="dxa"/>
          </w:tcPr>
          <w:p w14:paraId="3AFF033F" w14:textId="77777777" w:rsidR="001B5DCC" w:rsidRPr="00050FF8" w:rsidRDefault="001B5DCC" w:rsidP="00FD55ED">
            <w:pPr>
              <w:spacing w:line="276" w:lineRule="auto"/>
              <w:jc w:val="center"/>
              <w:rPr>
                <w:rFonts w:asciiTheme="minorHAnsi" w:hAnsiTheme="minorHAnsi" w:cstheme="minorHAnsi"/>
                <w:sz w:val="22"/>
                <w:szCs w:val="22"/>
              </w:rPr>
            </w:pPr>
          </w:p>
          <w:p w14:paraId="642C6BFD" w14:textId="77777777" w:rsidR="00CF02E6" w:rsidRPr="00050FF8" w:rsidRDefault="00CF02E6" w:rsidP="00FD55ED">
            <w:pPr>
              <w:spacing w:line="276" w:lineRule="auto"/>
              <w:jc w:val="center"/>
              <w:rPr>
                <w:rFonts w:asciiTheme="minorHAnsi" w:hAnsiTheme="minorHAnsi" w:cstheme="minorHAnsi"/>
                <w:sz w:val="22"/>
                <w:szCs w:val="22"/>
              </w:rPr>
            </w:pPr>
          </w:p>
          <w:p w14:paraId="1737BC87" w14:textId="77777777" w:rsidR="00CF02E6" w:rsidRPr="00050FF8" w:rsidRDefault="00CF02E6" w:rsidP="00FD55ED">
            <w:pPr>
              <w:spacing w:line="276" w:lineRule="auto"/>
              <w:jc w:val="center"/>
              <w:rPr>
                <w:rFonts w:asciiTheme="minorHAnsi" w:hAnsiTheme="minorHAnsi" w:cstheme="minorHAnsi"/>
                <w:sz w:val="22"/>
                <w:szCs w:val="22"/>
              </w:rPr>
            </w:pPr>
          </w:p>
          <w:p w14:paraId="504844EF" w14:textId="77777777" w:rsidR="00CF02E6" w:rsidRPr="00050FF8" w:rsidRDefault="00CF02E6" w:rsidP="00FD55ED">
            <w:pPr>
              <w:spacing w:line="276" w:lineRule="auto"/>
              <w:jc w:val="center"/>
              <w:rPr>
                <w:rFonts w:asciiTheme="minorHAnsi" w:hAnsiTheme="minorHAnsi" w:cstheme="minorHAnsi"/>
                <w:sz w:val="22"/>
                <w:szCs w:val="22"/>
              </w:rPr>
            </w:pPr>
          </w:p>
        </w:tc>
        <w:tc>
          <w:tcPr>
            <w:tcW w:w="2246" w:type="dxa"/>
          </w:tcPr>
          <w:p w14:paraId="7F896002"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54352F1A" w14:textId="77777777" w:rsidR="001B5DCC" w:rsidRPr="00050FF8" w:rsidRDefault="001B5DCC" w:rsidP="00FD55ED">
            <w:pPr>
              <w:spacing w:line="276" w:lineRule="auto"/>
              <w:jc w:val="center"/>
              <w:rPr>
                <w:rFonts w:asciiTheme="minorHAnsi" w:hAnsiTheme="minorHAnsi" w:cstheme="minorHAnsi"/>
                <w:sz w:val="22"/>
                <w:szCs w:val="22"/>
              </w:rPr>
            </w:pPr>
          </w:p>
        </w:tc>
      </w:tr>
      <w:tr w:rsidR="00050FF8" w:rsidRPr="00050FF8" w14:paraId="0D62BEAD" w14:textId="77777777" w:rsidTr="00050FF8">
        <w:tc>
          <w:tcPr>
            <w:tcW w:w="2262" w:type="dxa"/>
          </w:tcPr>
          <w:p w14:paraId="5F4C8892"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Two</w:t>
            </w:r>
          </w:p>
        </w:tc>
        <w:tc>
          <w:tcPr>
            <w:tcW w:w="2253" w:type="dxa"/>
          </w:tcPr>
          <w:p w14:paraId="16202222" w14:textId="77777777" w:rsidR="001B5DCC" w:rsidRPr="00050FF8" w:rsidRDefault="001B5DCC" w:rsidP="00FD55ED">
            <w:pPr>
              <w:spacing w:line="276" w:lineRule="auto"/>
              <w:jc w:val="center"/>
              <w:rPr>
                <w:rFonts w:asciiTheme="minorHAnsi" w:hAnsiTheme="minorHAnsi" w:cstheme="minorHAnsi"/>
                <w:sz w:val="22"/>
                <w:szCs w:val="22"/>
              </w:rPr>
            </w:pPr>
          </w:p>
          <w:p w14:paraId="69CA24B3" w14:textId="77777777" w:rsidR="00CF02E6" w:rsidRPr="00050FF8" w:rsidRDefault="00CF02E6" w:rsidP="00FD55ED">
            <w:pPr>
              <w:spacing w:line="276" w:lineRule="auto"/>
              <w:jc w:val="center"/>
              <w:rPr>
                <w:rFonts w:asciiTheme="minorHAnsi" w:hAnsiTheme="minorHAnsi" w:cstheme="minorHAnsi"/>
                <w:sz w:val="22"/>
                <w:szCs w:val="22"/>
              </w:rPr>
            </w:pPr>
          </w:p>
          <w:p w14:paraId="0AEEE9A2" w14:textId="77777777" w:rsidR="00CF02E6" w:rsidRPr="00050FF8" w:rsidRDefault="00CF02E6" w:rsidP="00FD55ED">
            <w:pPr>
              <w:spacing w:line="276" w:lineRule="auto"/>
              <w:jc w:val="center"/>
              <w:rPr>
                <w:rFonts w:asciiTheme="minorHAnsi" w:hAnsiTheme="minorHAnsi" w:cstheme="minorHAnsi"/>
                <w:sz w:val="22"/>
                <w:szCs w:val="22"/>
              </w:rPr>
            </w:pPr>
          </w:p>
          <w:p w14:paraId="0A858FF8" w14:textId="77777777" w:rsidR="00CF02E6" w:rsidRPr="00050FF8" w:rsidRDefault="00CF02E6" w:rsidP="00FD55ED">
            <w:pPr>
              <w:spacing w:line="276" w:lineRule="auto"/>
              <w:jc w:val="center"/>
              <w:rPr>
                <w:rFonts w:asciiTheme="minorHAnsi" w:hAnsiTheme="minorHAnsi" w:cstheme="minorHAnsi"/>
                <w:sz w:val="22"/>
                <w:szCs w:val="22"/>
              </w:rPr>
            </w:pPr>
          </w:p>
        </w:tc>
        <w:tc>
          <w:tcPr>
            <w:tcW w:w="2246" w:type="dxa"/>
          </w:tcPr>
          <w:p w14:paraId="40F0E5B3"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74A8DE3D" w14:textId="77777777" w:rsidR="001B5DCC" w:rsidRPr="00050FF8" w:rsidRDefault="001B5DCC" w:rsidP="00FD55ED">
            <w:pPr>
              <w:spacing w:line="276" w:lineRule="auto"/>
              <w:jc w:val="center"/>
              <w:rPr>
                <w:rFonts w:asciiTheme="minorHAnsi" w:hAnsiTheme="minorHAnsi" w:cstheme="minorHAnsi"/>
                <w:sz w:val="22"/>
                <w:szCs w:val="22"/>
              </w:rPr>
            </w:pPr>
          </w:p>
        </w:tc>
      </w:tr>
      <w:tr w:rsidR="00050FF8" w:rsidRPr="00050FF8" w14:paraId="31F98F44" w14:textId="77777777" w:rsidTr="00050FF8">
        <w:tc>
          <w:tcPr>
            <w:tcW w:w="2262" w:type="dxa"/>
          </w:tcPr>
          <w:p w14:paraId="2039B7B6"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Three</w:t>
            </w:r>
          </w:p>
        </w:tc>
        <w:tc>
          <w:tcPr>
            <w:tcW w:w="2253" w:type="dxa"/>
          </w:tcPr>
          <w:p w14:paraId="614971D2" w14:textId="77777777" w:rsidR="001B5DCC" w:rsidRPr="00050FF8" w:rsidRDefault="001B5DCC" w:rsidP="00FD55ED">
            <w:pPr>
              <w:spacing w:line="276" w:lineRule="auto"/>
              <w:jc w:val="center"/>
              <w:rPr>
                <w:rFonts w:asciiTheme="minorHAnsi" w:hAnsiTheme="minorHAnsi" w:cstheme="minorHAnsi"/>
                <w:sz w:val="22"/>
                <w:szCs w:val="22"/>
              </w:rPr>
            </w:pPr>
          </w:p>
          <w:p w14:paraId="59A061AD" w14:textId="77777777" w:rsidR="00CF02E6" w:rsidRPr="00050FF8" w:rsidRDefault="00CF02E6" w:rsidP="00FD55ED">
            <w:pPr>
              <w:spacing w:line="276" w:lineRule="auto"/>
              <w:jc w:val="center"/>
              <w:rPr>
                <w:rFonts w:asciiTheme="minorHAnsi" w:hAnsiTheme="minorHAnsi" w:cstheme="minorHAnsi"/>
                <w:sz w:val="22"/>
                <w:szCs w:val="22"/>
              </w:rPr>
            </w:pPr>
          </w:p>
          <w:p w14:paraId="78D00243" w14:textId="77777777" w:rsidR="00CF02E6" w:rsidRPr="00050FF8" w:rsidRDefault="00CF02E6" w:rsidP="00FD55ED">
            <w:pPr>
              <w:spacing w:line="276" w:lineRule="auto"/>
              <w:jc w:val="center"/>
              <w:rPr>
                <w:rFonts w:asciiTheme="minorHAnsi" w:hAnsiTheme="minorHAnsi" w:cstheme="minorHAnsi"/>
                <w:sz w:val="22"/>
                <w:szCs w:val="22"/>
              </w:rPr>
            </w:pPr>
          </w:p>
          <w:p w14:paraId="5EF3AB11" w14:textId="77777777" w:rsidR="00CF02E6" w:rsidRPr="00050FF8" w:rsidRDefault="00CF02E6" w:rsidP="00FD55ED">
            <w:pPr>
              <w:spacing w:line="276" w:lineRule="auto"/>
              <w:jc w:val="center"/>
              <w:rPr>
                <w:rFonts w:asciiTheme="minorHAnsi" w:hAnsiTheme="minorHAnsi" w:cstheme="minorHAnsi"/>
                <w:sz w:val="22"/>
                <w:szCs w:val="22"/>
              </w:rPr>
            </w:pPr>
          </w:p>
        </w:tc>
        <w:tc>
          <w:tcPr>
            <w:tcW w:w="2246" w:type="dxa"/>
          </w:tcPr>
          <w:p w14:paraId="44F68637"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4087BA0E" w14:textId="77777777" w:rsidR="001B5DCC" w:rsidRPr="00050FF8" w:rsidRDefault="001B5DCC" w:rsidP="00FD55ED">
            <w:pPr>
              <w:spacing w:line="276" w:lineRule="auto"/>
              <w:jc w:val="center"/>
              <w:rPr>
                <w:rFonts w:asciiTheme="minorHAnsi" w:hAnsiTheme="minorHAnsi" w:cstheme="minorHAnsi"/>
                <w:sz w:val="22"/>
                <w:szCs w:val="22"/>
              </w:rPr>
            </w:pPr>
          </w:p>
        </w:tc>
      </w:tr>
      <w:tr w:rsidR="00050FF8" w:rsidRPr="00050FF8" w14:paraId="6F9B1572" w14:textId="77777777" w:rsidTr="00050FF8">
        <w:tc>
          <w:tcPr>
            <w:tcW w:w="2262" w:type="dxa"/>
          </w:tcPr>
          <w:p w14:paraId="4DF9F7EC"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Four</w:t>
            </w:r>
          </w:p>
        </w:tc>
        <w:tc>
          <w:tcPr>
            <w:tcW w:w="2253" w:type="dxa"/>
          </w:tcPr>
          <w:p w14:paraId="09A8F8DF" w14:textId="77777777" w:rsidR="00CF02E6" w:rsidRPr="00050FF8" w:rsidRDefault="00CF02E6" w:rsidP="00FD55ED">
            <w:pPr>
              <w:spacing w:line="276" w:lineRule="auto"/>
              <w:rPr>
                <w:rFonts w:asciiTheme="minorHAnsi" w:hAnsiTheme="minorHAnsi" w:cstheme="minorHAnsi"/>
                <w:sz w:val="22"/>
                <w:szCs w:val="22"/>
              </w:rPr>
            </w:pPr>
          </w:p>
          <w:p w14:paraId="32603836" w14:textId="77777777" w:rsidR="00CF02E6" w:rsidRPr="00050FF8" w:rsidRDefault="00CF02E6" w:rsidP="00FD55ED">
            <w:pPr>
              <w:spacing w:line="276" w:lineRule="auto"/>
              <w:rPr>
                <w:rFonts w:asciiTheme="minorHAnsi" w:hAnsiTheme="minorHAnsi" w:cstheme="minorHAnsi"/>
                <w:sz w:val="22"/>
                <w:szCs w:val="22"/>
              </w:rPr>
            </w:pPr>
          </w:p>
          <w:p w14:paraId="3059481C" w14:textId="77777777" w:rsidR="00CF02E6" w:rsidRPr="00050FF8" w:rsidRDefault="00CF02E6" w:rsidP="00FD55ED">
            <w:pPr>
              <w:spacing w:line="276" w:lineRule="auto"/>
              <w:rPr>
                <w:rFonts w:asciiTheme="minorHAnsi" w:hAnsiTheme="minorHAnsi" w:cstheme="minorHAnsi"/>
                <w:sz w:val="22"/>
                <w:szCs w:val="22"/>
              </w:rPr>
            </w:pPr>
          </w:p>
          <w:p w14:paraId="6C302180" w14:textId="77777777" w:rsidR="00CF02E6" w:rsidRPr="00050FF8" w:rsidRDefault="00CF02E6" w:rsidP="00FD55ED">
            <w:pPr>
              <w:spacing w:line="276" w:lineRule="auto"/>
              <w:rPr>
                <w:rFonts w:asciiTheme="minorHAnsi" w:hAnsiTheme="minorHAnsi" w:cstheme="minorHAnsi"/>
                <w:sz w:val="22"/>
                <w:szCs w:val="22"/>
              </w:rPr>
            </w:pPr>
          </w:p>
        </w:tc>
        <w:tc>
          <w:tcPr>
            <w:tcW w:w="2246" w:type="dxa"/>
          </w:tcPr>
          <w:p w14:paraId="0D8228B5"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55606F4F" w14:textId="77777777" w:rsidR="001B5DCC" w:rsidRPr="00050FF8" w:rsidRDefault="001B5DCC" w:rsidP="00FD55ED">
            <w:pPr>
              <w:spacing w:line="276" w:lineRule="auto"/>
              <w:jc w:val="center"/>
              <w:rPr>
                <w:rFonts w:asciiTheme="minorHAnsi" w:hAnsiTheme="minorHAnsi" w:cstheme="minorHAnsi"/>
                <w:sz w:val="22"/>
                <w:szCs w:val="22"/>
              </w:rPr>
            </w:pPr>
          </w:p>
        </w:tc>
      </w:tr>
      <w:tr w:rsidR="00050FF8" w:rsidRPr="00050FF8" w14:paraId="38D0BAB4" w14:textId="77777777" w:rsidTr="00050FF8">
        <w:tc>
          <w:tcPr>
            <w:tcW w:w="2262" w:type="dxa"/>
          </w:tcPr>
          <w:p w14:paraId="2B9297E6"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Five</w:t>
            </w:r>
          </w:p>
          <w:p w14:paraId="31DA122C" w14:textId="77777777" w:rsidR="00145B7D" w:rsidRPr="00050FF8" w:rsidRDefault="00145B7D" w:rsidP="00FD55ED">
            <w:pPr>
              <w:spacing w:line="276" w:lineRule="auto"/>
              <w:rPr>
                <w:rFonts w:asciiTheme="minorHAnsi" w:hAnsiTheme="minorHAnsi" w:cstheme="minorHAnsi"/>
                <w:sz w:val="22"/>
                <w:szCs w:val="22"/>
              </w:rPr>
            </w:pPr>
          </w:p>
          <w:p w14:paraId="15F7DDA1" w14:textId="77777777" w:rsidR="00145B7D" w:rsidRPr="00050FF8" w:rsidRDefault="00145B7D" w:rsidP="00FD55ED">
            <w:pPr>
              <w:spacing w:line="276" w:lineRule="auto"/>
              <w:rPr>
                <w:rFonts w:asciiTheme="minorHAnsi" w:hAnsiTheme="minorHAnsi" w:cstheme="minorHAnsi"/>
                <w:sz w:val="22"/>
                <w:szCs w:val="22"/>
              </w:rPr>
            </w:pPr>
          </w:p>
          <w:p w14:paraId="60FE3371" w14:textId="77777777" w:rsidR="00145B7D" w:rsidRPr="00050FF8" w:rsidRDefault="00145B7D" w:rsidP="00FD55ED">
            <w:pPr>
              <w:spacing w:line="276" w:lineRule="auto"/>
              <w:rPr>
                <w:rFonts w:asciiTheme="minorHAnsi" w:hAnsiTheme="minorHAnsi" w:cstheme="minorHAnsi"/>
                <w:sz w:val="22"/>
                <w:szCs w:val="22"/>
              </w:rPr>
            </w:pPr>
          </w:p>
        </w:tc>
        <w:tc>
          <w:tcPr>
            <w:tcW w:w="2253" w:type="dxa"/>
          </w:tcPr>
          <w:p w14:paraId="13085A9C" w14:textId="77777777" w:rsidR="00CF02E6" w:rsidRPr="00050FF8" w:rsidRDefault="00CF02E6" w:rsidP="00FD55ED">
            <w:pPr>
              <w:spacing w:line="276" w:lineRule="auto"/>
              <w:jc w:val="center"/>
              <w:rPr>
                <w:rFonts w:asciiTheme="minorHAnsi" w:hAnsiTheme="minorHAnsi" w:cstheme="minorHAnsi"/>
                <w:sz w:val="22"/>
                <w:szCs w:val="22"/>
              </w:rPr>
            </w:pPr>
          </w:p>
          <w:p w14:paraId="4288BD02" w14:textId="77777777" w:rsidR="00CF02E6" w:rsidRPr="00050FF8" w:rsidRDefault="00CF02E6" w:rsidP="00FD55ED">
            <w:pPr>
              <w:spacing w:line="276" w:lineRule="auto"/>
              <w:jc w:val="center"/>
              <w:rPr>
                <w:rFonts w:asciiTheme="minorHAnsi" w:hAnsiTheme="minorHAnsi" w:cstheme="minorHAnsi"/>
                <w:sz w:val="22"/>
                <w:szCs w:val="22"/>
              </w:rPr>
            </w:pPr>
          </w:p>
          <w:p w14:paraId="12C7C142" w14:textId="77777777" w:rsidR="00CF02E6" w:rsidRPr="00050FF8" w:rsidRDefault="00CF02E6" w:rsidP="00FD55ED">
            <w:pPr>
              <w:spacing w:line="276" w:lineRule="auto"/>
              <w:jc w:val="center"/>
              <w:rPr>
                <w:rFonts w:asciiTheme="minorHAnsi" w:hAnsiTheme="minorHAnsi" w:cstheme="minorHAnsi"/>
                <w:sz w:val="22"/>
                <w:szCs w:val="22"/>
              </w:rPr>
            </w:pPr>
          </w:p>
        </w:tc>
        <w:tc>
          <w:tcPr>
            <w:tcW w:w="2246" w:type="dxa"/>
          </w:tcPr>
          <w:p w14:paraId="144DB80D"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049A919C" w14:textId="77777777" w:rsidR="001B5DCC" w:rsidRPr="00050FF8" w:rsidRDefault="001B5DCC" w:rsidP="00FD55ED">
            <w:pPr>
              <w:spacing w:line="276" w:lineRule="auto"/>
              <w:jc w:val="center"/>
              <w:rPr>
                <w:rFonts w:asciiTheme="minorHAnsi" w:hAnsiTheme="minorHAnsi" w:cstheme="minorHAnsi"/>
                <w:sz w:val="22"/>
                <w:szCs w:val="22"/>
              </w:rPr>
            </w:pPr>
          </w:p>
        </w:tc>
      </w:tr>
      <w:tr w:rsidR="00050FF8" w:rsidRPr="00050FF8" w14:paraId="5D4D1AB5" w14:textId="77777777" w:rsidTr="00050FF8">
        <w:tc>
          <w:tcPr>
            <w:tcW w:w="2262" w:type="dxa"/>
          </w:tcPr>
          <w:p w14:paraId="3A976B99"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Six</w:t>
            </w:r>
          </w:p>
          <w:p w14:paraId="5E07AF1C" w14:textId="77777777" w:rsidR="00145B7D" w:rsidRPr="00050FF8" w:rsidRDefault="00145B7D" w:rsidP="00FD55ED">
            <w:pPr>
              <w:spacing w:line="276" w:lineRule="auto"/>
              <w:rPr>
                <w:rFonts w:asciiTheme="minorHAnsi" w:hAnsiTheme="minorHAnsi" w:cstheme="minorHAnsi"/>
                <w:sz w:val="22"/>
                <w:szCs w:val="22"/>
              </w:rPr>
            </w:pPr>
          </w:p>
          <w:p w14:paraId="67D5BFE7" w14:textId="77777777" w:rsidR="00145B7D" w:rsidRPr="00050FF8" w:rsidRDefault="00145B7D" w:rsidP="00FD55ED">
            <w:pPr>
              <w:spacing w:line="276" w:lineRule="auto"/>
              <w:rPr>
                <w:rFonts w:asciiTheme="minorHAnsi" w:hAnsiTheme="minorHAnsi" w:cstheme="minorHAnsi"/>
                <w:sz w:val="22"/>
                <w:szCs w:val="22"/>
              </w:rPr>
            </w:pPr>
          </w:p>
          <w:p w14:paraId="0E2FEEFE" w14:textId="77777777" w:rsidR="00145B7D" w:rsidRPr="00050FF8" w:rsidRDefault="00145B7D" w:rsidP="00FD55ED">
            <w:pPr>
              <w:spacing w:line="276" w:lineRule="auto"/>
              <w:rPr>
                <w:rFonts w:asciiTheme="minorHAnsi" w:hAnsiTheme="minorHAnsi" w:cstheme="minorHAnsi"/>
                <w:sz w:val="22"/>
                <w:szCs w:val="22"/>
              </w:rPr>
            </w:pPr>
          </w:p>
        </w:tc>
        <w:tc>
          <w:tcPr>
            <w:tcW w:w="2253" w:type="dxa"/>
          </w:tcPr>
          <w:p w14:paraId="5FF0333B" w14:textId="77777777" w:rsidR="00400287" w:rsidRPr="00050FF8" w:rsidRDefault="00400287" w:rsidP="00FD55ED">
            <w:pPr>
              <w:spacing w:line="276" w:lineRule="auto"/>
              <w:jc w:val="center"/>
              <w:rPr>
                <w:rFonts w:asciiTheme="minorHAnsi" w:hAnsiTheme="minorHAnsi" w:cstheme="minorHAnsi"/>
                <w:sz w:val="22"/>
                <w:szCs w:val="22"/>
              </w:rPr>
            </w:pPr>
          </w:p>
        </w:tc>
        <w:tc>
          <w:tcPr>
            <w:tcW w:w="2246" w:type="dxa"/>
          </w:tcPr>
          <w:p w14:paraId="1CEA37AD" w14:textId="77777777" w:rsidR="001B5DCC" w:rsidRPr="00050FF8" w:rsidRDefault="001B5DCC" w:rsidP="00FD55ED">
            <w:pPr>
              <w:spacing w:line="276" w:lineRule="auto"/>
              <w:jc w:val="center"/>
              <w:rPr>
                <w:rFonts w:asciiTheme="minorHAnsi" w:hAnsiTheme="minorHAnsi" w:cstheme="minorHAnsi"/>
                <w:sz w:val="22"/>
                <w:szCs w:val="22"/>
              </w:rPr>
            </w:pPr>
          </w:p>
        </w:tc>
        <w:tc>
          <w:tcPr>
            <w:tcW w:w="2255" w:type="dxa"/>
          </w:tcPr>
          <w:p w14:paraId="6066A822" w14:textId="77777777" w:rsidR="008E66F2" w:rsidRPr="00050FF8" w:rsidRDefault="008E66F2" w:rsidP="00FD55ED">
            <w:pPr>
              <w:spacing w:line="276" w:lineRule="auto"/>
              <w:jc w:val="center"/>
              <w:rPr>
                <w:rFonts w:asciiTheme="minorHAnsi" w:hAnsiTheme="minorHAnsi" w:cstheme="minorHAnsi"/>
                <w:sz w:val="22"/>
                <w:szCs w:val="22"/>
              </w:rPr>
            </w:pPr>
          </w:p>
        </w:tc>
      </w:tr>
    </w:tbl>
    <w:p w14:paraId="5ECFC0A5" w14:textId="77777777" w:rsidR="001B5DCC" w:rsidRPr="00050FF8" w:rsidRDefault="001B5DCC" w:rsidP="00FD55ED">
      <w:pPr>
        <w:spacing w:line="276" w:lineRule="auto"/>
        <w:rPr>
          <w:rFonts w:asciiTheme="minorHAnsi" w:hAnsiTheme="minorHAnsi" w:cstheme="minorHAnsi"/>
          <w:sz w:val="22"/>
          <w:szCs w:val="22"/>
        </w:rPr>
      </w:pPr>
    </w:p>
    <w:p w14:paraId="631E6011" w14:textId="77777777" w:rsidR="001B5DCC" w:rsidRPr="00050FF8" w:rsidRDefault="001B5DC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br w:type="page"/>
      </w:r>
    </w:p>
    <w:p w14:paraId="1F585C1F" w14:textId="77777777" w:rsidR="001B5DCC" w:rsidRPr="00050FF8" w:rsidRDefault="00CC36F4" w:rsidP="00FD55ED">
      <w:pPr>
        <w:spacing w:line="276" w:lineRule="auto"/>
        <w:jc w:val="center"/>
        <w:rPr>
          <w:rFonts w:asciiTheme="minorHAnsi" w:hAnsiTheme="minorHAnsi" w:cstheme="minorHAnsi"/>
          <w:b/>
          <w:sz w:val="22"/>
          <w:szCs w:val="22"/>
          <w:u w:val="single"/>
        </w:rPr>
      </w:pPr>
      <w:r w:rsidRPr="00050FF8">
        <w:rPr>
          <w:rFonts w:asciiTheme="minorHAnsi" w:hAnsiTheme="minorHAnsi" w:cstheme="minorHAnsi"/>
          <w:b/>
          <w:sz w:val="22"/>
          <w:szCs w:val="22"/>
        </w:rPr>
        <w:lastRenderedPageBreak/>
        <w:t xml:space="preserve">Appendix D - </w:t>
      </w:r>
      <w:r w:rsidR="001B5DCC" w:rsidRPr="00050FF8">
        <w:rPr>
          <w:rFonts w:asciiTheme="minorHAnsi" w:hAnsiTheme="minorHAnsi" w:cstheme="minorHAnsi"/>
          <w:b/>
          <w:sz w:val="22"/>
          <w:szCs w:val="22"/>
        </w:rPr>
        <w:t>Initial Plan of Educational Visit</w:t>
      </w:r>
    </w:p>
    <w:p w14:paraId="1BD2D2FA" w14:textId="77777777" w:rsidR="00083F1A" w:rsidRPr="00050FF8" w:rsidRDefault="00083F1A" w:rsidP="00FD55ED">
      <w:pPr>
        <w:spacing w:line="276" w:lineRule="auto"/>
        <w:jc w:val="center"/>
        <w:rPr>
          <w:rFonts w:asciiTheme="minorHAnsi" w:hAnsiTheme="minorHAnsi" w:cstheme="minorHAnsi"/>
          <w:b/>
          <w:sz w:val="22"/>
          <w:szCs w:val="22"/>
          <w:u w:val="single"/>
        </w:rPr>
      </w:pPr>
    </w:p>
    <w:p w14:paraId="01F47FC4"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This form sh</w:t>
      </w:r>
      <w:r w:rsidR="00145B7D" w:rsidRPr="00050FF8">
        <w:rPr>
          <w:rFonts w:asciiTheme="minorHAnsi" w:hAnsiTheme="minorHAnsi" w:cstheme="minorHAnsi"/>
          <w:sz w:val="22"/>
          <w:szCs w:val="22"/>
        </w:rPr>
        <w:t>ould be completed by the designated l</w:t>
      </w:r>
      <w:r w:rsidRPr="00050FF8">
        <w:rPr>
          <w:rFonts w:asciiTheme="minorHAnsi" w:hAnsiTheme="minorHAnsi" w:cstheme="minorHAnsi"/>
          <w:sz w:val="22"/>
          <w:szCs w:val="22"/>
        </w:rPr>
        <w:t>eader</w:t>
      </w:r>
      <w:r w:rsidR="00145B7D" w:rsidRPr="00050FF8">
        <w:rPr>
          <w:rFonts w:asciiTheme="minorHAnsi" w:hAnsiTheme="minorHAnsi" w:cstheme="minorHAnsi"/>
          <w:sz w:val="22"/>
          <w:szCs w:val="22"/>
        </w:rPr>
        <w:t xml:space="preserve"> then endorsed by the school’s e</w:t>
      </w:r>
      <w:r w:rsidRPr="00050FF8">
        <w:rPr>
          <w:rFonts w:asciiTheme="minorHAnsi" w:hAnsiTheme="minorHAnsi" w:cstheme="minorHAnsi"/>
          <w:sz w:val="22"/>
          <w:szCs w:val="22"/>
        </w:rPr>
        <w:t>ducationa</w:t>
      </w:r>
      <w:r w:rsidR="00145B7D" w:rsidRPr="00050FF8">
        <w:rPr>
          <w:rFonts w:asciiTheme="minorHAnsi" w:hAnsiTheme="minorHAnsi" w:cstheme="minorHAnsi"/>
          <w:sz w:val="22"/>
          <w:szCs w:val="22"/>
        </w:rPr>
        <w:t>l visits c</w:t>
      </w:r>
      <w:r w:rsidRPr="00050FF8">
        <w:rPr>
          <w:rFonts w:asciiTheme="minorHAnsi" w:hAnsiTheme="minorHAnsi" w:cstheme="minorHAnsi"/>
          <w:sz w:val="22"/>
          <w:szCs w:val="22"/>
        </w:rPr>
        <w:t xml:space="preserve">o-ordinator.  </w:t>
      </w:r>
    </w:p>
    <w:p w14:paraId="1BD6257F" w14:textId="77777777" w:rsidR="00083F1A" w:rsidRPr="00050FF8" w:rsidRDefault="00083F1A" w:rsidP="00FD55ED">
      <w:pPr>
        <w:spacing w:line="276" w:lineRule="auto"/>
        <w:rPr>
          <w:rFonts w:asciiTheme="minorHAnsi" w:hAnsiTheme="minorHAnsi" w:cstheme="minorHAnsi"/>
          <w:sz w:val="22"/>
          <w:szCs w:val="22"/>
        </w:rPr>
      </w:pPr>
    </w:p>
    <w:p w14:paraId="016941D3" w14:textId="77777777" w:rsidR="00083F1A"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Designated l</w:t>
      </w:r>
      <w:r w:rsidR="00083F1A" w:rsidRPr="00050FF8">
        <w:rPr>
          <w:rFonts w:asciiTheme="minorHAnsi" w:hAnsiTheme="minorHAnsi" w:cstheme="minorHAnsi"/>
          <w:sz w:val="22"/>
          <w:szCs w:val="22"/>
        </w:rPr>
        <w:t>eader …………………………………………………………………………………………………………………</w:t>
      </w:r>
      <w:proofErr w:type="gramStart"/>
      <w:r w:rsidR="00083F1A" w:rsidRPr="00050FF8">
        <w:rPr>
          <w:rFonts w:asciiTheme="minorHAnsi" w:hAnsiTheme="minorHAnsi" w:cstheme="minorHAnsi"/>
          <w:sz w:val="22"/>
          <w:szCs w:val="22"/>
        </w:rPr>
        <w:t>…..</w:t>
      </w:r>
      <w:proofErr w:type="gramEnd"/>
    </w:p>
    <w:p w14:paraId="3E0EE71C" w14:textId="77777777" w:rsidR="00083F1A" w:rsidRPr="00050FF8" w:rsidRDefault="00083F1A" w:rsidP="00FD55ED">
      <w:pPr>
        <w:spacing w:line="276" w:lineRule="auto"/>
        <w:rPr>
          <w:rFonts w:asciiTheme="minorHAnsi" w:hAnsiTheme="minorHAnsi" w:cstheme="minorHAnsi"/>
          <w:sz w:val="22"/>
          <w:szCs w:val="22"/>
        </w:rPr>
      </w:pPr>
    </w:p>
    <w:p w14:paraId="5CC5047F" w14:textId="77777777" w:rsidR="00083F1A"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Year group/age of children and p</w:t>
      </w:r>
      <w:r w:rsidR="00083F1A" w:rsidRPr="00050FF8">
        <w:rPr>
          <w:rFonts w:asciiTheme="minorHAnsi" w:hAnsiTheme="minorHAnsi" w:cstheme="minorHAnsi"/>
          <w:sz w:val="22"/>
          <w:szCs w:val="22"/>
        </w:rPr>
        <w:t xml:space="preserve">urpose of visit: </w:t>
      </w:r>
    </w:p>
    <w:p w14:paraId="0D4A73F3" w14:textId="77777777" w:rsidR="00083F1A" w:rsidRPr="00050FF8" w:rsidRDefault="00083F1A" w:rsidP="00FD55ED">
      <w:pPr>
        <w:spacing w:line="276" w:lineRule="auto"/>
        <w:rPr>
          <w:rFonts w:asciiTheme="minorHAnsi" w:hAnsiTheme="minorHAnsi" w:cstheme="minorHAnsi"/>
          <w:sz w:val="22"/>
          <w:szCs w:val="22"/>
        </w:rPr>
      </w:pPr>
    </w:p>
    <w:p w14:paraId="7C4EF5C2"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7C37146D" w14:textId="77777777" w:rsidR="00083F1A" w:rsidRPr="00050FF8" w:rsidRDefault="00083F1A" w:rsidP="00FD55ED">
      <w:pPr>
        <w:spacing w:line="276" w:lineRule="auto"/>
        <w:rPr>
          <w:rFonts w:asciiTheme="minorHAnsi" w:hAnsiTheme="minorHAnsi" w:cstheme="minorHAnsi"/>
          <w:sz w:val="22"/>
          <w:szCs w:val="22"/>
        </w:rPr>
      </w:pPr>
    </w:p>
    <w:p w14:paraId="68178AAA"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Learning outcomes and curriculum links: </w:t>
      </w:r>
    </w:p>
    <w:p w14:paraId="6A2F7957" w14:textId="77777777" w:rsidR="007B195C" w:rsidRPr="00050FF8" w:rsidRDefault="007B195C" w:rsidP="00FD55ED">
      <w:pPr>
        <w:spacing w:line="276" w:lineRule="auto"/>
        <w:rPr>
          <w:rFonts w:asciiTheme="minorHAnsi" w:hAnsiTheme="minorHAnsi" w:cstheme="minorHAnsi"/>
          <w:sz w:val="22"/>
          <w:szCs w:val="22"/>
        </w:rPr>
      </w:pPr>
    </w:p>
    <w:p w14:paraId="3A4EF9CA"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02D1858A" w14:textId="77777777" w:rsidR="007B195C" w:rsidRPr="00050FF8" w:rsidRDefault="007B195C" w:rsidP="00FD55ED">
      <w:pPr>
        <w:spacing w:line="276" w:lineRule="auto"/>
        <w:rPr>
          <w:rFonts w:asciiTheme="minorHAnsi" w:hAnsiTheme="minorHAnsi" w:cstheme="minorHAnsi"/>
          <w:sz w:val="22"/>
          <w:szCs w:val="22"/>
        </w:rPr>
      </w:pPr>
    </w:p>
    <w:p w14:paraId="3AFCB9BA" w14:textId="77777777" w:rsidR="00083F1A"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0C6DF010" w14:textId="77777777" w:rsidR="007B195C" w:rsidRPr="00050FF8" w:rsidRDefault="007B195C" w:rsidP="00FD55ED">
      <w:pPr>
        <w:spacing w:line="276" w:lineRule="auto"/>
        <w:rPr>
          <w:rFonts w:asciiTheme="minorHAnsi" w:hAnsiTheme="minorHAnsi" w:cstheme="minorHAnsi"/>
          <w:sz w:val="22"/>
          <w:szCs w:val="22"/>
        </w:rPr>
      </w:pPr>
    </w:p>
    <w:p w14:paraId="709F57F9" w14:textId="77777777" w:rsidR="007B195C" w:rsidRPr="00050FF8" w:rsidRDefault="007B195C" w:rsidP="00FD55ED">
      <w:pPr>
        <w:spacing w:line="276" w:lineRule="auto"/>
        <w:rPr>
          <w:rFonts w:asciiTheme="minorHAnsi" w:hAnsiTheme="minorHAnsi" w:cstheme="minorHAnsi"/>
          <w:sz w:val="22"/>
          <w:szCs w:val="22"/>
        </w:rPr>
      </w:pPr>
    </w:p>
    <w:p w14:paraId="2BFED435"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Venue details</w:t>
      </w:r>
      <w:r w:rsidR="007B195C" w:rsidRPr="00050FF8">
        <w:rPr>
          <w:rFonts w:asciiTheme="minorHAnsi" w:hAnsiTheme="minorHAnsi" w:cstheme="minorHAnsi"/>
          <w:sz w:val="22"/>
          <w:szCs w:val="22"/>
        </w:rPr>
        <w:t xml:space="preserve"> (address/telephone no)</w:t>
      </w:r>
      <w:r w:rsidRPr="00050FF8">
        <w:rPr>
          <w:rFonts w:asciiTheme="minorHAnsi" w:hAnsiTheme="minorHAnsi" w:cstheme="minorHAnsi"/>
          <w:sz w:val="22"/>
          <w:szCs w:val="22"/>
        </w:rPr>
        <w:t>:</w:t>
      </w:r>
      <w:r w:rsidR="00532886" w:rsidRPr="00050FF8">
        <w:rPr>
          <w:rFonts w:asciiTheme="minorHAnsi" w:hAnsiTheme="minorHAnsi" w:cstheme="minorHAnsi"/>
          <w:sz w:val="22"/>
          <w:szCs w:val="22"/>
        </w:rPr>
        <w:t xml:space="preserve"> </w:t>
      </w:r>
      <w:r w:rsidRPr="00050FF8">
        <w:rPr>
          <w:rFonts w:asciiTheme="minorHAnsi" w:hAnsiTheme="minorHAnsi" w:cstheme="minorHAnsi"/>
          <w:sz w:val="22"/>
          <w:szCs w:val="22"/>
        </w:rPr>
        <w:t>………………………………………………………………………………</w:t>
      </w:r>
    </w:p>
    <w:p w14:paraId="6A1FCCB1" w14:textId="77777777" w:rsidR="00083F1A" w:rsidRPr="00050FF8" w:rsidRDefault="00083F1A" w:rsidP="00FD55ED">
      <w:pPr>
        <w:spacing w:line="276" w:lineRule="auto"/>
        <w:rPr>
          <w:rFonts w:asciiTheme="minorHAnsi" w:hAnsiTheme="minorHAnsi" w:cstheme="minorHAnsi"/>
          <w:sz w:val="22"/>
          <w:szCs w:val="22"/>
        </w:rPr>
      </w:pPr>
    </w:p>
    <w:p w14:paraId="60FCA187"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56CDA237" w14:textId="77777777" w:rsidR="00083F1A" w:rsidRPr="00050FF8" w:rsidRDefault="00083F1A" w:rsidP="00FD55ED">
      <w:pPr>
        <w:spacing w:line="276" w:lineRule="auto"/>
        <w:rPr>
          <w:rFonts w:asciiTheme="minorHAnsi" w:hAnsiTheme="minorHAnsi" w:cstheme="minorHAnsi"/>
          <w:sz w:val="22"/>
          <w:szCs w:val="22"/>
        </w:rPr>
      </w:pPr>
    </w:p>
    <w:p w14:paraId="29D50095"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6B841D7B" w14:textId="77777777" w:rsidR="00083F1A" w:rsidRPr="00050FF8" w:rsidRDefault="00083F1A" w:rsidP="00FD55ED">
      <w:pPr>
        <w:spacing w:line="276" w:lineRule="auto"/>
        <w:rPr>
          <w:rFonts w:asciiTheme="minorHAnsi" w:hAnsiTheme="minorHAnsi" w:cstheme="minorHAnsi"/>
          <w:sz w:val="22"/>
          <w:szCs w:val="22"/>
        </w:rPr>
      </w:pPr>
    </w:p>
    <w:p w14:paraId="466BF138" w14:textId="77777777" w:rsidR="00083F1A" w:rsidRPr="00050FF8" w:rsidRDefault="00083F1A" w:rsidP="00FD55ED">
      <w:pPr>
        <w:spacing w:line="276" w:lineRule="auto"/>
        <w:rPr>
          <w:rFonts w:asciiTheme="minorHAnsi" w:hAnsiTheme="minorHAnsi" w:cstheme="minorHAnsi"/>
          <w:sz w:val="22"/>
          <w:szCs w:val="22"/>
        </w:rPr>
      </w:pPr>
    </w:p>
    <w:p w14:paraId="3611BCCC" w14:textId="77777777" w:rsidR="00083F1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Travel details:</w:t>
      </w:r>
    </w:p>
    <w:p w14:paraId="6184B493" w14:textId="77777777" w:rsidR="00083F1A" w:rsidRPr="00050FF8" w:rsidRDefault="00083F1A" w:rsidP="00FD55ED">
      <w:pPr>
        <w:spacing w:line="276" w:lineRule="auto"/>
        <w:rPr>
          <w:rFonts w:asciiTheme="minorHAnsi" w:hAnsiTheme="minorHAnsi" w:cstheme="minorHAnsi"/>
          <w:sz w:val="22"/>
          <w:szCs w:val="22"/>
        </w:rPr>
      </w:pPr>
    </w:p>
    <w:p w14:paraId="3B105CC5"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7DC3C495" w14:textId="77777777" w:rsidR="00083F1A" w:rsidRPr="00050FF8" w:rsidRDefault="00083F1A" w:rsidP="00FD55ED">
      <w:pPr>
        <w:spacing w:line="276" w:lineRule="auto"/>
        <w:rPr>
          <w:rFonts w:asciiTheme="minorHAnsi" w:hAnsiTheme="minorHAnsi" w:cstheme="minorHAnsi"/>
          <w:sz w:val="22"/>
          <w:szCs w:val="22"/>
        </w:rPr>
      </w:pPr>
    </w:p>
    <w:p w14:paraId="5A599238" w14:textId="77777777" w:rsidR="00083F1A" w:rsidRPr="00050FF8" w:rsidRDefault="00083F1A" w:rsidP="00FD55ED">
      <w:pPr>
        <w:spacing w:line="276" w:lineRule="auto"/>
        <w:rPr>
          <w:rFonts w:asciiTheme="minorHAnsi" w:hAnsiTheme="minorHAnsi" w:cstheme="minorHAnsi"/>
          <w:sz w:val="22"/>
          <w:szCs w:val="22"/>
        </w:rPr>
      </w:pPr>
    </w:p>
    <w:p w14:paraId="394B658E"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Approximate details of dates/times:</w:t>
      </w:r>
    </w:p>
    <w:p w14:paraId="1C83D20E" w14:textId="77777777" w:rsidR="00083F1A" w:rsidRPr="00050FF8" w:rsidRDefault="00083F1A" w:rsidP="00FD55ED">
      <w:pPr>
        <w:spacing w:line="276" w:lineRule="auto"/>
        <w:rPr>
          <w:rFonts w:asciiTheme="minorHAnsi" w:hAnsiTheme="minorHAnsi" w:cstheme="minorHAnsi"/>
          <w:sz w:val="22"/>
          <w:szCs w:val="22"/>
        </w:rPr>
      </w:pPr>
    </w:p>
    <w:p w14:paraId="081E11EB"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Date of visit …………………………………………………………………………………………………</w:t>
      </w:r>
    </w:p>
    <w:p w14:paraId="04A22C02" w14:textId="77777777" w:rsidR="00083F1A" w:rsidRPr="00050FF8" w:rsidRDefault="00083F1A" w:rsidP="00FD55ED">
      <w:pPr>
        <w:spacing w:line="276" w:lineRule="auto"/>
        <w:rPr>
          <w:rFonts w:asciiTheme="minorHAnsi" w:hAnsiTheme="minorHAnsi" w:cstheme="minorHAnsi"/>
          <w:sz w:val="22"/>
          <w:szCs w:val="22"/>
        </w:rPr>
      </w:pPr>
    </w:p>
    <w:p w14:paraId="5C7EEEB7" w14:textId="77777777" w:rsidR="00083F1A" w:rsidRPr="00050FF8" w:rsidRDefault="00083F1A" w:rsidP="00FD55ED">
      <w:pPr>
        <w:spacing w:line="276" w:lineRule="auto"/>
        <w:rPr>
          <w:rFonts w:asciiTheme="minorHAnsi" w:hAnsiTheme="minorHAnsi" w:cstheme="minorHAnsi"/>
          <w:sz w:val="22"/>
          <w:szCs w:val="22"/>
        </w:rPr>
      </w:pPr>
    </w:p>
    <w:p w14:paraId="0C98BFD8"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Time/Location of departure: ……………………………………………………………………………………</w:t>
      </w:r>
    </w:p>
    <w:p w14:paraId="5B048162" w14:textId="77777777" w:rsidR="00083F1A" w:rsidRPr="00050FF8" w:rsidRDefault="00083F1A" w:rsidP="00FD55ED">
      <w:pPr>
        <w:spacing w:line="276" w:lineRule="auto"/>
        <w:rPr>
          <w:rFonts w:asciiTheme="minorHAnsi" w:hAnsiTheme="minorHAnsi" w:cstheme="minorHAnsi"/>
          <w:sz w:val="22"/>
          <w:szCs w:val="22"/>
        </w:rPr>
      </w:pPr>
    </w:p>
    <w:p w14:paraId="56E4641E" w14:textId="77777777" w:rsidR="00083F1A" w:rsidRPr="00050FF8" w:rsidRDefault="00083F1A" w:rsidP="00FD55ED">
      <w:pPr>
        <w:spacing w:line="276" w:lineRule="auto"/>
        <w:rPr>
          <w:rFonts w:asciiTheme="minorHAnsi" w:hAnsiTheme="minorHAnsi" w:cstheme="minorHAnsi"/>
          <w:sz w:val="22"/>
          <w:szCs w:val="22"/>
        </w:rPr>
      </w:pPr>
    </w:p>
    <w:p w14:paraId="12E1B2BC" w14:textId="77777777" w:rsidR="00083F1A" w:rsidRPr="00050FF8" w:rsidRDefault="00083F1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Time/Location of return: ……………………………………………………………………………………</w:t>
      </w:r>
      <w:proofErr w:type="gramStart"/>
      <w:r w:rsidRPr="00050FF8">
        <w:rPr>
          <w:rFonts w:asciiTheme="minorHAnsi" w:hAnsiTheme="minorHAnsi" w:cstheme="minorHAnsi"/>
          <w:sz w:val="22"/>
          <w:szCs w:val="22"/>
        </w:rPr>
        <w:t>…..</w:t>
      </w:r>
      <w:proofErr w:type="gramEnd"/>
    </w:p>
    <w:p w14:paraId="779295FC" w14:textId="77777777" w:rsidR="00083F1A" w:rsidRPr="00050FF8" w:rsidRDefault="00083F1A" w:rsidP="00FD55ED">
      <w:pPr>
        <w:spacing w:line="276" w:lineRule="auto"/>
        <w:rPr>
          <w:rFonts w:asciiTheme="minorHAnsi" w:hAnsiTheme="minorHAnsi" w:cstheme="minorHAnsi"/>
          <w:sz w:val="22"/>
          <w:szCs w:val="22"/>
        </w:rPr>
      </w:pPr>
    </w:p>
    <w:p w14:paraId="4D90CD85" w14:textId="77777777" w:rsidR="00083F1A" w:rsidRPr="00050FF8" w:rsidRDefault="00083F1A" w:rsidP="00FD55ED">
      <w:pPr>
        <w:spacing w:line="276" w:lineRule="auto"/>
        <w:rPr>
          <w:rFonts w:asciiTheme="minorHAnsi" w:hAnsiTheme="minorHAnsi" w:cstheme="minorHAnsi"/>
          <w:sz w:val="22"/>
          <w:szCs w:val="22"/>
        </w:rPr>
      </w:pPr>
    </w:p>
    <w:p w14:paraId="47295396" w14:textId="77777777" w:rsidR="00083F1A"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Ratio of </w:t>
      </w:r>
      <w:proofErr w:type="spellStart"/>
      <w:proofErr w:type="gramStart"/>
      <w:r w:rsidRPr="00050FF8">
        <w:rPr>
          <w:rFonts w:asciiTheme="minorHAnsi" w:hAnsiTheme="minorHAnsi" w:cstheme="minorHAnsi"/>
          <w:sz w:val="22"/>
          <w:szCs w:val="22"/>
        </w:rPr>
        <w:t>adults:children</w:t>
      </w:r>
      <w:proofErr w:type="spellEnd"/>
      <w:proofErr w:type="gramEnd"/>
      <w:r w:rsidRPr="00050FF8">
        <w:rPr>
          <w:rFonts w:asciiTheme="minorHAnsi" w:hAnsiTheme="minorHAnsi" w:cstheme="minorHAnsi"/>
          <w:sz w:val="22"/>
          <w:szCs w:val="22"/>
        </w:rPr>
        <w:t>: ……………………………………………………..</w:t>
      </w:r>
    </w:p>
    <w:p w14:paraId="17788D64" w14:textId="77777777" w:rsidR="00145B7D" w:rsidRPr="00050FF8" w:rsidRDefault="00145B7D" w:rsidP="00FD55ED">
      <w:pPr>
        <w:spacing w:line="276" w:lineRule="auto"/>
        <w:rPr>
          <w:rFonts w:asciiTheme="minorHAnsi" w:hAnsiTheme="minorHAnsi" w:cstheme="minorHAnsi"/>
          <w:sz w:val="22"/>
          <w:szCs w:val="22"/>
        </w:rPr>
      </w:pPr>
    </w:p>
    <w:p w14:paraId="06D4FE63"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(Please note this is before any consideration of additio</w:t>
      </w:r>
      <w:r w:rsidR="00145B7D" w:rsidRPr="00050FF8">
        <w:rPr>
          <w:rFonts w:asciiTheme="minorHAnsi" w:hAnsiTheme="minorHAnsi" w:cstheme="minorHAnsi"/>
          <w:sz w:val="22"/>
          <w:szCs w:val="22"/>
        </w:rPr>
        <w:t>nal adults to support individual</w:t>
      </w:r>
      <w:r w:rsidRPr="00050FF8">
        <w:rPr>
          <w:rFonts w:asciiTheme="minorHAnsi" w:hAnsiTheme="minorHAnsi" w:cstheme="minorHAnsi"/>
          <w:sz w:val="22"/>
          <w:szCs w:val="22"/>
        </w:rPr>
        <w:t xml:space="preserve"> children).</w:t>
      </w:r>
    </w:p>
    <w:p w14:paraId="342FD343"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br w:type="page"/>
      </w:r>
    </w:p>
    <w:p w14:paraId="087E08C6" w14:textId="77777777" w:rsidR="007B195C" w:rsidRPr="00050FF8" w:rsidRDefault="00145B7D" w:rsidP="00FD55ED">
      <w:pPr>
        <w:spacing w:line="276" w:lineRule="auto"/>
        <w:rPr>
          <w:rFonts w:asciiTheme="minorHAnsi" w:hAnsiTheme="minorHAnsi" w:cstheme="minorHAnsi"/>
          <w:b/>
          <w:sz w:val="22"/>
          <w:szCs w:val="22"/>
        </w:rPr>
      </w:pPr>
      <w:r w:rsidRPr="00050FF8">
        <w:rPr>
          <w:rFonts w:asciiTheme="minorHAnsi" w:hAnsiTheme="minorHAnsi" w:cstheme="minorHAnsi"/>
          <w:b/>
          <w:sz w:val="22"/>
          <w:szCs w:val="22"/>
        </w:rPr>
        <w:lastRenderedPageBreak/>
        <w:t xml:space="preserve">Designated </w:t>
      </w:r>
      <w:r w:rsidR="007B195C" w:rsidRPr="00050FF8">
        <w:rPr>
          <w:rFonts w:asciiTheme="minorHAnsi" w:hAnsiTheme="minorHAnsi" w:cstheme="minorHAnsi"/>
          <w:b/>
          <w:sz w:val="22"/>
          <w:szCs w:val="22"/>
        </w:rPr>
        <w:t>Leader’s Experience</w:t>
      </w:r>
    </w:p>
    <w:p w14:paraId="662350D8" w14:textId="77777777" w:rsidR="007B195C" w:rsidRPr="00050FF8" w:rsidRDefault="007B195C" w:rsidP="00FD55ED">
      <w:pPr>
        <w:spacing w:line="276" w:lineRule="auto"/>
        <w:rPr>
          <w:rFonts w:asciiTheme="minorHAnsi" w:hAnsiTheme="minorHAnsi" w:cstheme="minorHAnsi"/>
          <w:sz w:val="22"/>
          <w:szCs w:val="22"/>
        </w:rPr>
      </w:pPr>
    </w:p>
    <w:p w14:paraId="73E16228" w14:textId="77777777" w:rsidR="007B195C"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Has the designated l</w:t>
      </w:r>
      <w:r w:rsidR="007B195C" w:rsidRPr="00050FF8">
        <w:rPr>
          <w:rFonts w:asciiTheme="minorHAnsi" w:hAnsiTheme="minorHAnsi" w:cstheme="minorHAnsi"/>
          <w:sz w:val="22"/>
          <w:szCs w:val="22"/>
        </w:rPr>
        <w:t>eader lead/supervised this educational visit before?  If yes, please give details:</w:t>
      </w:r>
    </w:p>
    <w:p w14:paraId="287F83C1" w14:textId="77777777" w:rsidR="007B195C" w:rsidRPr="00050FF8" w:rsidRDefault="007B195C" w:rsidP="00FD55ED">
      <w:pPr>
        <w:spacing w:line="276" w:lineRule="auto"/>
        <w:rPr>
          <w:rFonts w:asciiTheme="minorHAnsi" w:hAnsiTheme="minorHAnsi" w:cstheme="minorHAnsi"/>
          <w:sz w:val="22"/>
          <w:szCs w:val="22"/>
        </w:rPr>
      </w:pPr>
    </w:p>
    <w:p w14:paraId="3EEE5A41"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 ………………………………………………………………………………………………………………………………………………</w:t>
      </w:r>
    </w:p>
    <w:p w14:paraId="590952F8" w14:textId="77777777" w:rsidR="007B195C" w:rsidRPr="00050FF8" w:rsidRDefault="007B195C" w:rsidP="00FD55ED">
      <w:pPr>
        <w:spacing w:line="276" w:lineRule="auto"/>
        <w:rPr>
          <w:rFonts w:asciiTheme="minorHAnsi" w:hAnsiTheme="minorHAnsi" w:cstheme="minorHAnsi"/>
          <w:sz w:val="22"/>
          <w:szCs w:val="22"/>
        </w:rPr>
      </w:pPr>
    </w:p>
    <w:p w14:paraId="55C0C863" w14:textId="77777777" w:rsidR="007B195C"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Has the designated l</w:t>
      </w:r>
      <w:r w:rsidR="007B195C" w:rsidRPr="00050FF8">
        <w:rPr>
          <w:rFonts w:asciiTheme="minorHAnsi" w:hAnsiTheme="minorHAnsi" w:cstheme="minorHAnsi"/>
          <w:sz w:val="22"/>
          <w:szCs w:val="22"/>
        </w:rPr>
        <w:t>eader lead/supervised any educational visit before?  If yes, please give details:</w:t>
      </w:r>
    </w:p>
    <w:p w14:paraId="5FD46511" w14:textId="77777777" w:rsidR="007B195C" w:rsidRPr="00050FF8" w:rsidRDefault="007B195C" w:rsidP="00FD55ED">
      <w:pPr>
        <w:spacing w:line="276" w:lineRule="auto"/>
        <w:rPr>
          <w:rFonts w:asciiTheme="minorHAnsi" w:hAnsiTheme="minorHAnsi" w:cstheme="minorHAnsi"/>
          <w:sz w:val="22"/>
          <w:szCs w:val="22"/>
        </w:rPr>
      </w:pPr>
    </w:p>
    <w:p w14:paraId="7236149D"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 ………………………………………………………………………………………………………………………………………………</w:t>
      </w:r>
    </w:p>
    <w:p w14:paraId="1FC1CA44" w14:textId="77777777" w:rsidR="007B195C" w:rsidRPr="00050FF8" w:rsidRDefault="007B195C" w:rsidP="00FD55ED">
      <w:pPr>
        <w:spacing w:line="276" w:lineRule="auto"/>
        <w:rPr>
          <w:rFonts w:asciiTheme="minorHAnsi" w:hAnsiTheme="minorHAnsi" w:cstheme="minorHAnsi"/>
          <w:sz w:val="22"/>
          <w:szCs w:val="22"/>
        </w:rPr>
      </w:pPr>
    </w:p>
    <w:p w14:paraId="687956A9" w14:textId="77777777" w:rsidR="007B195C" w:rsidRPr="00050FF8" w:rsidRDefault="007B195C" w:rsidP="00FD55ED">
      <w:pPr>
        <w:spacing w:line="276" w:lineRule="auto"/>
        <w:rPr>
          <w:rFonts w:asciiTheme="minorHAnsi" w:hAnsiTheme="minorHAnsi" w:cstheme="minorHAnsi"/>
          <w:sz w:val="22"/>
          <w:szCs w:val="22"/>
        </w:rPr>
      </w:pPr>
    </w:p>
    <w:p w14:paraId="11FE87EF" w14:textId="77777777" w:rsidR="00083F1A"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How will the designated l</w:t>
      </w:r>
      <w:r w:rsidR="007B195C" w:rsidRPr="00050FF8">
        <w:rPr>
          <w:rFonts w:asciiTheme="minorHAnsi" w:hAnsiTheme="minorHAnsi" w:cstheme="minorHAnsi"/>
          <w:sz w:val="22"/>
          <w:szCs w:val="22"/>
        </w:rPr>
        <w:t xml:space="preserve">eader ensure that they fully understand the proposed trip’s risks to complete the risk assessment?  </w:t>
      </w:r>
    </w:p>
    <w:p w14:paraId="6CB19CEF" w14:textId="77777777" w:rsidR="007B195C" w:rsidRPr="00050FF8" w:rsidRDefault="007B195C" w:rsidP="00FD55ED">
      <w:pPr>
        <w:spacing w:line="276" w:lineRule="auto"/>
        <w:rPr>
          <w:rFonts w:asciiTheme="minorHAnsi" w:hAnsiTheme="minorHAnsi" w:cstheme="minorHAnsi"/>
          <w:sz w:val="22"/>
          <w:szCs w:val="22"/>
        </w:rPr>
      </w:pPr>
    </w:p>
    <w:p w14:paraId="74DE771B"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158C316F" w14:textId="77777777" w:rsidR="007B195C" w:rsidRPr="00050FF8" w:rsidRDefault="007B195C" w:rsidP="00FD55ED">
      <w:pPr>
        <w:spacing w:line="276" w:lineRule="auto"/>
        <w:rPr>
          <w:rFonts w:asciiTheme="minorHAnsi" w:hAnsiTheme="minorHAnsi" w:cstheme="minorHAnsi"/>
          <w:sz w:val="22"/>
          <w:szCs w:val="22"/>
        </w:rPr>
      </w:pPr>
    </w:p>
    <w:p w14:paraId="3E513515"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4C6E4497" w14:textId="77777777" w:rsidR="007B195C" w:rsidRPr="00050FF8" w:rsidRDefault="007B195C" w:rsidP="00FD55ED">
      <w:pPr>
        <w:spacing w:line="276" w:lineRule="auto"/>
        <w:rPr>
          <w:rFonts w:asciiTheme="minorHAnsi" w:hAnsiTheme="minorHAnsi" w:cstheme="minorHAnsi"/>
          <w:sz w:val="22"/>
          <w:szCs w:val="22"/>
        </w:rPr>
      </w:pPr>
    </w:p>
    <w:p w14:paraId="3D4A2627" w14:textId="77777777" w:rsidR="007B195C" w:rsidRPr="00050FF8" w:rsidRDefault="007B195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t>
      </w:r>
    </w:p>
    <w:p w14:paraId="60A68314" w14:textId="77777777" w:rsidR="007B195C" w:rsidRPr="00050FF8" w:rsidRDefault="007B195C" w:rsidP="00FD55ED">
      <w:pPr>
        <w:spacing w:line="276" w:lineRule="auto"/>
        <w:rPr>
          <w:rFonts w:asciiTheme="minorHAnsi" w:hAnsiTheme="minorHAnsi" w:cstheme="minorHAnsi"/>
          <w:sz w:val="22"/>
          <w:szCs w:val="22"/>
        </w:rPr>
      </w:pPr>
    </w:p>
    <w:p w14:paraId="6EFF7918" w14:textId="77777777" w:rsidR="00083F1A" w:rsidRPr="00050FF8" w:rsidRDefault="00083F1A" w:rsidP="00FD55ED">
      <w:pPr>
        <w:spacing w:line="276" w:lineRule="auto"/>
        <w:rPr>
          <w:rFonts w:asciiTheme="minorHAnsi" w:hAnsiTheme="minorHAnsi" w:cstheme="minorHAnsi"/>
          <w:sz w:val="22"/>
          <w:szCs w:val="22"/>
        </w:rPr>
      </w:pPr>
    </w:p>
    <w:p w14:paraId="59D57DF6" w14:textId="77777777" w:rsidR="007B195C" w:rsidRPr="00050FF8" w:rsidRDefault="0034572A" w:rsidP="00FD55ED">
      <w:pPr>
        <w:spacing w:line="276" w:lineRule="auto"/>
        <w:rPr>
          <w:rFonts w:asciiTheme="minorHAnsi" w:hAnsiTheme="minorHAnsi" w:cstheme="minorHAnsi"/>
          <w:b/>
          <w:sz w:val="22"/>
          <w:szCs w:val="22"/>
        </w:rPr>
      </w:pPr>
      <w:r w:rsidRPr="00050FF8">
        <w:rPr>
          <w:rFonts w:asciiTheme="minorHAnsi" w:hAnsiTheme="minorHAnsi" w:cstheme="minorHAnsi"/>
          <w:b/>
          <w:sz w:val="22"/>
          <w:szCs w:val="22"/>
        </w:rPr>
        <w:t>Financial Arrangements:</w:t>
      </w:r>
    </w:p>
    <w:p w14:paraId="6E4E241A" w14:textId="77777777" w:rsidR="0034572A" w:rsidRPr="00050FF8" w:rsidRDefault="0034572A" w:rsidP="00FD55ED">
      <w:pPr>
        <w:spacing w:line="276" w:lineRule="auto"/>
        <w:rPr>
          <w:rFonts w:asciiTheme="minorHAnsi" w:hAnsiTheme="minorHAnsi" w:cstheme="minorHAnsi"/>
          <w:sz w:val="22"/>
          <w:szCs w:val="22"/>
        </w:rPr>
      </w:pPr>
    </w:p>
    <w:p w14:paraId="46CBDC33"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of admissions per child: ……………………………………………………………………………</w:t>
      </w:r>
      <w:r w:rsidR="00532886" w:rsidRPr="00050FF8">
        <w:rPr>
          <w:rFonts w:asciiTheme="minorHAnsi" w:hAnsiTheme="minorHAnsi" w:cstheme="minorHAnsi"/>
          <w:sz w:val="22"/>
          <w:szCs w:val="22"/>
        </w:rPr>
        <w:t>…………………….</w:t>
      </w:r>
    </w:p>
    <w:p w14:paraId="15CB79F4" w14:textId="77777777" w:rsidR="0034572A" w:rsidRPr="00050FF8" w:rsidRDefault="0034572A" w:rsidP="00FD55ED">
      <w:pPr>
        <w:spacing w:line="276" w:lineRule="auto"/>
        <w:rPr>
          <w:rFonts w:asciiTheme="minorHAnsi" w:hAnsiTheme="minorHAnsi" w:cstheme="minorHAnsi"/>
          <w:sz w:val="22"/>
          <w:szCs w:val="22"/>
        </w:rPr>
      </w:pPr>
    </w:p>
    <w:p w14:paraId="3A124EEC"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Number of free adult places: ……………………………………………………………………………</w:t>
      </w:r>
      <w:r w:rsidR="00532886" w:rsidRPr="00050FF8">
        <w:rPr>
          <w:rFonts w:asciiTheme="minorHAnsi" w:hAnsiTheme="minorHAnsi" w:cstheme="minorHAnsi"/>
          <w:sz w:val="22"/>
          <w:szCs w:val="22"/>
        </w:rPr>
        <w:t>…………………….</w:t>
      </w:r>
    </w:p>
    <w:p w14:paraId="6B6A7FEF" w14:textId="77777777" w:rsidR="0034572A" w:rsidRPr="00050FF8" w:rsidRDefault="0034572A" w:rsidP="00FD55ED">
      <w:pPr>
        <w:spacing w:line="276" w:lineRule="auto"/>
        <w:rPr>
          <w:rFonts w:asciiTheme="minorHAnsi" w:hAnsiTheme="minorHAnsi" w:cstheme="minorHAnsi"/>
          <w:sz w:val="22"/>
          <w:szCs w:val="22"/>
        </w:rPr>
      </w:pPr>
    </w:p>
    <w:p w14:paraId="6FBAE99C"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Number of paid adult places and cost: ……………………………………………………………</w:t>
      </w:r>
      <w:r w:rsidR="00532886" w:rsidRPr="00050FF8">
        <w:rPr>
          <w:rFonts w:asciiTheme="minorHAnsi" w:hAnsiTheme="minorHAnsi" w:cstheme="minorHAnsi"/>
          <w:sz w:val="22"/>
          <w:szCs w:val="22"/>
        </w:rPr>
        <w:t>………………………</w:t>
      </w:r>
    </w:p>
    <w:p w14:paraId="70A0F430" w14:textId="77777777" w:rsidR="0034572A" w:rsidRPr="00050FF8" w:rsidRDefault="0034572A" w:rsidP="00FD55ED">
      <w:pPr>
        <w:spacing w:line="276" w:lineRule="auto"/>
        <w:rPr>
          <w:rFonts w:asciiTheme="minorHAnsi" w:hAnsiTheme="minorHAnsi" w:cstheme="minorHAnsi"/>
          <w:sz w:val="22"/>
          <w:szCs w:val="22"/>
        </w:rPr>
      </w:pPr>
    </w:p>
    <w:p w14:paraId="69C4D2A4"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of transport: ……………………………………………………………………………………………</w:t>
      </w:r>
      <w:r w:rsidR="00532886" w:rsidRPr="00050FF8">
        <w:rPr>
          <w:rFonts w:asciiTheme="minorHAnsi" w:hAnsiTheme="minorHAnsi" w:cstheme="minorHAnsi"/>
          <w:sz w:val="22"/>
          <w:szCs w:val="22"/>
        </w:rPr>
        <w:t>………………………</w:t>
      </w:r>
    </w:p>
    <w:p w14:paraId="3ED1CB80" w14:textId="77777777" w:rsidR="0034572A" w:rsidRPr="00050FF8" w:rsidRDefault="0034572A" w:rsidP="00FD55ED">
      <w:pPr>
        <w:spacing w:line="276" w:lineRule="auto"/>
        <w:rPr>
          <w:rFonts w:asciiTheme="minorHAnsi" w:hAnsiTheme="minorHAnsi" w:cstheme="minorHAnsi"/>
          <w:sz w:val="22"/>
          <w:szCs w:val="22"/>
        </w:rPr>
      </w:pPr>
    </w:p>
    <w:p w14:paraId="1178B2E3"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of pre-visit: ………………………………………………………………………………………………</w:t>
      </w:r>
      <w:r w:rsidR="00532886" w:rsidRPr="00050FF8">
        <w:rPr>
          <w:rFonts w:asciiTheme="minorHAnsi" w:hAnsiTheme="minorHAnsi" w:cstheme="minorHAnsi"/>
          <w:sz w:val="22"/>
          <w:szCs w:val="22"/>
        </w:rPr>
        <w:t>…………………</w:t>
      </w:r>
      <w:proofErr w:type="gramStart"/>
      <w:r w:rsidR="00532886" w:rsidRPr="00050FF8">
        <w:rPr>
          <w:rFonts w:asciiTheme="minorHAnsi" w:hAnsiTheme="minorHAnsi" w:cstheme="minorHAnsi"/>
          <w:sz w:val="22"/>
          <w:szCs w:val="22"/>
        </w:rPr>
        <w:t>…..</w:t>
      </w:r>
      <w:proofErr w:type="gramEnd"/>
    </w:p>
    <w:p w14:paraId="5E736995" w14:textId="77777777" w:rsidR="0034572A" w:rsidRPr="00050FF8" w:rsidRDefault="0034572A" w:rsidP="00FD55ED">
      <w:pPr>
        <w:spacing w:line="276" w:lineRule="auto"/>
        <w:rPr>
          <w:rFonts w:asciiTheme="minorHAnsi" w:hAnsiTheme="minorHAnsi" w:cstheme="minorHAnsi"/>
          <w:sz w:val="22"/>
          <w:szCs w:val="22"/>
        </w:rPr>
      </w:pPr>
    </w:p>
    <w:p w14:paraId="0CA65F09"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Any additional costs: ………………………………………………………………………………………</w:t>
      </w:r>
      <w:r w:rsidR="00532886" w:rsidRPr="00050FF8">
        <w:rPr>
          <w:rFonts w:asciiTheme="minorHAnsi" w:hAnsiTheme="minorHAnsi" w:cstheme="minorHAnsi"/>
          <w:sz w:val="22"/>
          <w:szCs w:val="22"/>
        </w:rPr>
        <w:t>………………………</w:t>
      </w:r>
    </w:p>
    <w:p w14:paraId="659890F1" w14:textId="77777777" w:rsidR="0034572A" w:rsidRPr="00050FF8" w:rsidRDefault="0034572A" w:rsidP="00FD55ED">
      <w:pPr>
        <w:spacing w:line="276" w:lineRule="auto"/>
        <w:rPr>
          <w:rFonts w:asciiTheme="minorHAnsi" w:hAnsiTheme="minorHAnsi" w:cstheme="minorHAnsi"/>
          <w:sz w:val="22"/>
          <w:szCs w:val="22"/>
        </w:rPr>
      </w:pPr>
    </w:p>
    <w:p w14:paraId="28FD61FE"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Total cost of trip: ……………………………………………………………………………………………</w:t>
      </w:r>
      <w:r w:rsidR="00532886" w:rsidRPr="00050FF8">
        <w:rPr>
          <w:rFonts w:asciiTheme="minorHAnsi" w:hAnsiTheme="minorHAnsi" w:cstheme="minorHAnsi"/>
          <w:sz w:val="22"/>
          <w:szCs w:val="22"/>
        </w:rPr>
        <w:t>………………………</w:t>
      </w:r>
    </w:p>
    <w:p w14:paraId="1BA50B18" w14:textId="77777777" w:rsidR="0034572A" w:rsidRPr="00050FF8" w:rsidRDefault="0034572A" w:rsidP="00FD55ED">
      <w:pPr>
        <w:spacing w:line="276" w:lineRule="auto"/>
        <w:rPr>
          <w:rFonts w:asciiTheme="minorHAnsi" w:hAnsiTheme="minorHAnsi" w:cstheme="minorHAnsi"/>
          <w:sz w:val="22"/>
          <w:szCs w:val="22"/>
        </w:rPr>
      </w:pPr>
    </w:p>
    <w:p w14:paraId="25A74594" w14:textId="77777777" w:rsidR="0034572A" w:rsidRPr="00050FF8" w:rsidRDefault="0034572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per child (cost of trip divided by number of children): ……………………………</w:t>
      </w:r>
      <w:r w:rsidR="00532886" w:rsidRPr="00050FF8">
        <w:rPr>
          <w:rFonts w:asciiTheme="minorHAnsi" w:hAnsiTheme="minorHAnsi" w:cstheme="minorHAnsi"/>
          <w:sz w:val="22"/>
          <w:szCs w:val="22"/>
        </w:rPr>
        <w:t>………………………</w:t>
      </w:r>
    </w:p>
    <w:p w14:paraId="1D24F88A" w14:textId="77777777" w:rsidR="0034572A" w:rsidRPr="00050FF8" w:rsidRDefault="0034572A" w:rsidP="00FD55ED">
      <w:pPr>
        <w:spacing w:line="276" w:lineRule="auto"/>
        <w:rPr>
          <w:rFonts w:asciiTheme="minorHAnsi" w:hAnsiTheme="minorHAnsi" w:cstheme="minorHAnsi"/>
          <w:sz w:val="22"/>
          <w:szCs w:val="22"/>
        </w:rPr>
      </w:pPr>
    </w:p>
    <w:p w14:paraId="2E5F7B55" w14:textId="77777777" w:rsidR="0034572A" w:rsidRPr="00050FF8" w:rsidRDefault="00532886"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Maximum s</w:t>
      </w:r>
      <w:r w:rsidR="0034572A" w:rsidRPr="00050FF8">
        <w:rPr>
          <w:rFonts w:asciiTheme="minorHAnsi" w:hAnsiTheme="minorHAnsi" w:cstheme="minorHAnsi"/>
          <w:sz w:val="22"/>
          <w:szCs w:val="22"/>
        </w:rPr>
        <w:t>ubsidy avail</w:t>
      </w:r>
      <w:r w:rsidRPr="00050FF8">
        <w:rPr>
          <w:rFonts w:asciiTheme="minorHAnsi" w:hAnsiTheme="minorHAnsi" w:cstheme="minorHAnsi"/>
          <w:sz w:val="22"/>
          <w:szCs w:val="22"/>
        </w:rPr>
        <w:t>able for Pupil Premium Children</w:t>
      </w:r>
      <w:r w:rsidR="0034572A" w:rsidRPr="00050FF8">
        <w:rPr>
          <w:rFonts w:asciiTheme="minorHAnsi" w:hAnsiTheme="minorHAnsi" w:cstheme="minorHAnsi"/>
          <w:sz w:val="22"/>
          <w:szCs w:val="22"/>
        </w:rPr>
        <w:t>: …………………………………</w:t>
      </w:r>
      <w:r w:rsidRPr="00050FF8">
        <w:rPr>
          <w:rFonts w:asciiTheme="minorHAnsi" w:hAnsiTheme="minorHAnsi" w:cstheme="minorHAnsi"/>
          <w:sz w:val="22"/>
          <w:szCs w:val="22"/>
        </w:rPr>
        <w:t>.......................</w:t>
      </w:r>
    </w:p>
    <w:p w14:paraId="200B445F" w14:textId="77777777" w:rsidR="0034572A" w:rsidRPr="00050FF8" w:rsidRDefault="0034572A" w:rsidP="00FD55ED">
      <w:pPr>
        <w:spacing w:line="276" w:lineRule="auto"/>
        <w:rPr>
          <w:rFonts w:asciiTheme="minorHAnsi" w:hAnsiTheme="minorHAnsi" w:cstheme="minorHAnsi"/>
          <w:sz w:val="22"/>
          <w:szCs w:val="22"/>
        </w:rPr>
      </w:pPr>
    </w:p>
    <w:p w14:paraId="2C7BB050" w14:textId="61A796C6" w:rsidR="00532886" w:rsidRPr="00050FF8" w:rsidRDefault="00532886" w:rsidP="00FD55ED">
      <w:pPr>
        <w:spacing w:line="276" w:lineRule="auto"/>
        <w:rPr>
          <w:rFonts w:asciiTheme="minorHAnsi" w:hAnsiTheme="minorHAnsi" w:cstheme="minorHAnsi"/>
          <w:b/>
          <w:sz w:val="22"/>
          <w:szCs w:val="22"/>
        </w:rPr>
      </w:pPr>
      <w:r w:rsidRPr="00050FF8">
        <w:rPr>
          <w:rFonts w:asciiTheme="minorHAnsi" w:hAnsiTheme="minorHAnsi" w:cstheme="minorHAnsi"/>
          <w:b/>
          <w:sz w:val="22"/>
          <w:szCs w:val="22"/>
        </w:rPr>
        <w:t>Consent forms and declarations:</w:t>
      </w:r>
    </w:p>
    <w:p w14:paraId="2027B49F" w14:textId="77777777" w:rsidR="00532886" w:rsidRPr="00050FF8" w:rsidRDefault="00532886" w:rsidP="00FD55ED">
      <w:pPr>
        <w:spacing w:line="276" w:lineRule="auto"/>
        <w:rPr>
          <w:rFonts w:asciiTheme="minorHAnsi" w:hAnsiTheme="minorHAnsi" w:cstheme="minorHAnsi"/>
          <w:sz w:val="22"/>
          <w:szCs w:val="22"/>
        </w:rPr>
      </w:pPr>
    </w:p>
    <w:p w14:paraId="2E48FD26" w14:textId="77777777" w:rsidR="00D5588A" w:rsidRPr="00050FF8" w:rsidRDefault="00532886"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Will reply slips be required for this trip? ..................……………………………………………………………….</w:t>
      </w:r>
      <w:r w:rsidR="00D5588A" w:rsidRPr="00050FF8">
        <w:rPr>
          <w:rFonts w:asciiTheme="minorHAnsi" w:hAnsiTheme="minorHAnsi" w:cstheme="minorHAnsi"/>
          <w:sz w:val="22"/>
          <w:szCs w:val="22"/>
        </w:rPr>
        <w:br w:type="page"/>
      </w:r>
    </w:p>
    <w:p w14:paraId="412455EC" w14:textId="77777777" w:rsidR="00532886" w:rsidRPr="00050FF8" w:rsidRDefault="00CC36F4" w:rsidP="00FD55ED">
      <w:pPr>
        <w:spacing w:line="276" w:lineRule="auto"/>
        <w:jc w:val="center"/>
        <w:rPr>
          <w:rFonts w:asciiTheme="minorHAnsi" w:hAnsiTheme="minorHAnsi" w:cstheme="minorHAnsi"/>
          <w:b/>
          <w:sz w:val="22"/>
          <w:szCs w:val="22"/>
          <w:u w:val="single"/>
        </w:rPr>
      </w:pPr>
      <w:r w:rsidRPr="00050FF8">
        <w:rPr>
          <w:rFonts w:asciiTheme="minorHAnsi" w:hAnsiTheme="minorHAnsi" w:cstheme="minorHAnsi"/>
          <w:b/>
          <w:sz w:val="22"/>
          <w:szCs w:val="22"/>
        </w:rPr>
        <w:lastRenderedPageBreak/>
        <w:t xml:space="preserve">Appendix E - </w:t>
      </w:r>
      <w:r w:rsidR="00D5588A" w:rsidRPr="00050FF8">
        <w:rPr>
          <w:rFonts w:asciiTheme="minorHAnsi" w:hAnsiTheme="minorHAnsi" w:cstheme="minorHAnsi"/>
          <w:b/>
          <w:sz w:val="22"/>
          <w:szCs w:val="22"/>
        </w:rPr>
        <w:t>Financial Account for an Educational Visit</w:t>
      </w:r>
    </w:p>
    <w:p w14:paraId="2A0124A3" w14:textId="77777777" w:rsidR="00D5588A" w:rsidRPr="00050FF8" w:rsidRDefault="00D5588A" w:rsidP="00FD55ED">
      <w:pPr>
        <w:spacing w:line="276" w:lineRule="auto"/>
        <w:jc w:val="center"/>
        <w:rPr>
          <w:rFonts w:asciiTheme="minorHAnsi" w:hAnsiTheme="minorHAnsi" w:cstheme="minorHAnsi"/>
          <w:b/>
          <w:sz w:val="22"/>
          <w:szCs w:val="22"/>
          <w:u w:val="single"/>
        </w:rPr>
      </w:pPr>
    </w:p>
    <w:p w14:paraId="08E75C42" w14:textId="77777777" w:rsidR="00D5588A"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Educational visit/Year g</w:t>
      </w:r>
      <w:r w:rsidR="00D5588A" w:rsidRPr="00050FF8">
        <w:rPr>
          <w:rFonts w:asciiTheme="minorHAnsi" w:hAnsiTheme="minorHAnsi" w:cstheme="minorHAnsi"/>
          <w:sz w:val="22"/>
          <w:szCs w:val="22"/>
        </w:rPr>
        <w:t>roup: ……………………………………………………………………………………………………….</w:t>
      </w:r>
    </w:p>
    <w:p w14:paraId="2ECAF7B1" w14:textId="77777777" w:rsidR="00D5588A" w:rsidRPr="00050FF8" w:rsidRDefault="00D5588A" w:rsidP="00FD55ED">
      <w:pPr>
        <w:spacing w:line="276" w:lineRule="auto"/>
        <w:rPr>
          <w:rFonts w:asciiTheme="minorHAnsi" w:hAnsiTheme="minorHAnsi" w:cstheme="minorHAnsi"/>
          <w:sz w:val="22"/>
          <w:szCs w:val="22"/>
        </w:rPr>
      </w:pPr>
    </w:p>
    <w:p w14:paraId="3B8CFF1E" w14:textId="77777777" w:rsidR="00D5588A" w:rsidRPr="00050FF8" w:rsidRDefault="00D5588A" w:rsidP="00FD55ED">
      <w:pPr>
        <w:spacing w:line="276" w:lineRule="auto"/>
        <w:rPr>
          <w:rFonts w:asciiTheme="minorHAnsi" w:hAnsiTheme="minorHAnsi" w:cstheme="minorHAnsi"/>
          <w:b/>
          <w:sz w:val="22"/>
          <w:szCs w:val="22"/>
        </w:rPr>
      </w:pPr>
      <w:r w:rsidRPr="00050FF8">
        <w:rPr>
          <w:rFonts w:asciiTheme="minorHAnsi" w:hAnsiTheme="minorHAnsi" w:cstheme="minorHAnsi"/>
          <w:b/>
          <w:sz w:val="22"/>
          <w:szCs w:val="22"/>
        </w:rPr>
        <w:t>Financial Arrangements:</w:t>
      </w:r>
    </w:p>
    <w:p w14:paraId="2B23F61F" w14:textId="77777777" w:rsidR="00D5588A" w:rsidRPr="00050FF8" w:rsidRDefault="00D5588A" w:rsidP="00FD55ED">
      <w:pPr>
        <w:spacing w:line="276" w:lineRule="auto"/>
        <w:rPr>
          <w:rFonts w:asciiTheme="minorHAnsi" w:hAnsiTheme="minorHAnsi" w:cstheme="minorHAnsi"/>
          <w:sz w:val="22"/>
          <w:szCs w:val="22"/>
        </w:rPr>
      </w:pPr>
    </w:p>
    <w:p w14:paraId="1DA5BD09"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of admissions per child: ………………………………………………………………………………………………….</w:t>
      </w:r>
    </w:p>
    <w:p w14:paraId="7A51B777" w14:textId="77777777" w:rsidR="00D5588A" w:rsidRPr="00050FF8" w:rsidRDefault="00D5588A" w:rsidP="00FD55ED">
      <w:pPr>
        <w:spacing w:line="276" w:lineRule="auto"/>
        <w:rPr>
          <w:rFonts w:asciiTheme="minorHAnsi" w:hAnsiTheme="minorHAnsi" w:cstheme="minorHAnsi"/>
          <w:sz w:val="22"/>
          <w:szCs w:val="22"/>
        </w:rPr>
      </w:pPr>
    </w:p>
    <w:p w14:paraId="2BF84F16"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Number of free adult places: ………………………………………………………………………………………………….</w:t>
      </w:r>
    </w:p>
    <w:p w14:paraId="6FFEC665" w14:textId="77777777" w:rsidR="00D5588A" w:rsidRPr="00050FF8" w:rsidRDefault="00D5588A" w:rsidP="00FD55ED">
      <w:pPr>
        <w:spacing w:line="276" w:lineRule="auto"/>
        <w:rPr>
          <w:rFonts w:asciiTheme="minorHAnsi" w:hAnsiTheme="minorHAnsi" w:cstheme="minorHAnsi"/>
          <w:sz w:val="22"/>
          <w:szCs w:val="22"/>
        </w:rPr>
      </w:pPr>
    </w:p>
    <w:p w14:paraId="1C0E14DE"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Number of paid adult places and cost: ……………………………………………………………………………………</w:t>
      </w:r>
    </w:p>
    <w:p w14:paraId="63434C02" w14:textId="77777777" w:rsidR="00D5588A" w:rsidRPr="00050FF8" w:rsidRDefault="00D5588A" w:rsidP="00FD55ED">
      <w:pPr>
        <w:spacing w:line="276" w:lineRule="auto"/>
        <w:rPr>
          <w:rFonts w:asciiTheme="minorHAnsi" w:hAnsiTheme="minorHAnsi" w:cstheme="minorHAnsi"/>
          <w:sz w:val="22"/>
          <w:szCs w:val="22"/>
        </w:rPr>
      </w:pPr>
    </w:p>
    <w:p w14:paraId="27C7CDE2"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of transport: ……………………………………………………………………………………………………………………</w:t>
      </w:r>
    </w:p>
    <w:p w14:paraId="373212D2" w14:textId="77777777" w:rsidR="00D5588A" w:rsidRPr="00050FF8" w:rsidRDefault="00D5588A" w:rsidP="00FD55ED">
      <w:pPr>
        <w:spacing w:line="276" w:lineRule="auto"/>
        <w:rPr>
          <w:rFonts w:asciiTheme="minorHAnsi" w:hAnsiTheme="minorHAnsi" w:cstheme="minorHAnsi"/>
          <w:sz w:val="22"/>
          <w:szCs w:val="22"/>
        </w:rPr>
      </w:pPr>
    </w:p>
    <w:p w14:paraId="1708D337"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of pre-visit: …………………………………………………………………………………………………………………</w:t>
      </w:r>
      <w:proofErr w:type="gramStart"/>
      <w:r w:rsidRPr="00050FF8">
        <w:rPr>
          <w:rFonts w:asciiTheme="minorHAnsi" w:hAnsiTheme="minorHAnsi" w:cstheme="minorHAnsi"/>
          <w:sz w:val="22"/>
          <w:szCs w:val="22"/>
        </w:rPr>
        <w:t>…..</w:t>
      </w:r>
      <w:proofErr w:type="gramEnd"/>
    </w:p>
    <w:p w14:paraId="489B9F0D" w14:textId="77777777" w:rsidR="00D5588A" w:rsidRPr="00050FF8" w:rsidRDefault="00D5588A" w:rsidP="00FD55ED">
      <w:pPr>
        <w:spacing w:line="276" w:lineRule="auto"/>
        <w:rPr>
          <w:rFonts w:asciiTheme="minorHAnsi" w:hAnsiTheme="minorHAnsi" w:cstheme="minorHAnsi"/>
          <w:sz w:val="22"/>
          <w:szCs w:val="22"/>
        </w:rPr>
      </w:pPr>
    </w:p>
    <w:p w14:paraId="153186CC"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Any additional costs: ………………………………………………………………………………………………………………</w:t>
      </w:r>
    </w:p>
    <w:p w14:paraId="280D081E" w14:textId="77777777" w:rsidR="00D5588A" w:rsidRPr="00050FF8" w:rsidRDefault="00D5588A" w:rsidP="00FD55ED">
      <w:pPr>
        <w:spacing w:line="276" w:lineRule="auto"/>
        <w:rPr>
          <w:rFonts w:asciiTheme="minorHAnsi" w:hAnsiTheme="minorHAnsi" w:cstheme="minorHAnsi"/>
          <w:sz w:val="22"/>
          <w:szCs w:val="22"/>
        </w:rPr>
      </w:pPr>
    </w:p>
    <w:p w14:paraId="16FD2FBB"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Total cost of trip: ……………………………………………………………………………………………………………………</w:t>
      </w:r>
    </w:p>
    <w:p w14:paraId="0A1CE1B1" w14:textId="77777777" w:rsidR="00D5588A" w:rsidRPr="00050FF8" w:rsidRDefault="00D5588A" w:rsidP="00FD55ED">
      <w:pPr>
        <w:spacing w:line="276" w:lineRule="auto"/>
        <w:rPr>
          <w:rFonts w:asciiTheme="minorHAnsi" w:hAnsiTheme="minorHAnsi" w:cstheme="minorHAnsi"/>
          <w:sz w:val="22"/>
          <w:szCs w:val="22"/>
        </w:rPr>
      </w:pPr>
    </w:p>
    <w:p w14:paraId="110B0517"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Cost per child (cost of trip divided by number of children): ……………………………………………………</w:t>
      </w:r>
    </w:p>
    <w:p w14:paraId="6ECF0943" w14:textId="77777777" w:rsidR="00145B7D" w:rsidRPr="00050FF8" w:rsidRDefault="00145B7D" w:rsidP="00FD55ED">
      <w:pPr>
        <w:spacing w:line="276" w:lineRule="auto"/>
        <w:rPr>
          <w:rFonts w:asciiTheme="minorHAnsi" w:hAnsiTheme="minorHAnsi" w:cstheme="minorHAnsi"/>
          <w:sz w:val="22"/>
          <w:szCs w:val="22"/>
        </w:rPr>
      </w:pPr>
    </w:p>
    <w:p w14:paraId="17A33B3D" w14:textId="77777777" w:rsidR="00145B7D"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Voluntary contribution suggested: ……………………………………………………………………………………</w:t>
      </w:r>
      <w:proofErr w:type="gramStart"/>
      <w:r w:rsidRPr="00050FF8">
        <w:rPr>
          <w:rFonts w:asciiTheme="minorHAnsi" w:hAnsiTheme="minorHAnsi" w:cstheme="minorHAnsi"/>
          <w:sz w:val="22"/>
          <w:szCs w:val="22"/>
        </w:rPr>
        <w:t>…..</w:t>
      </w:r>
      <w:proofErr w:type="gramEnd"/>
    </w:p>
    <w:p w14:paraId="6C245C36" w14:textId="77777777" w:rsidR="00D5588A" w:rsidRPr="00050FF8" w:rsidRDefault="00D5588A" w:rsidP="00FD55ED">
      <w:pPr>
        <w:spacing w:line="276" w:lineRule="auto"/>
        <w:rPr>
          <w:rFonts w:asciiTheme="minorHAnsi" w:hAnsiTheme="minorHAnsi" w:cstheme="minorHAnsi"/>
          <w:sz w:val="22"/>
          <w:szCs w:val="22"/>
        </w:rPr>
      </w:pPr>
    </w:p>
    <w:p w14:paraId="49F287A4" w14:textId="77777777" w:rsidR="00D5588A" w:rsidRPr="00050FF8" w:rsidRDefault="00145B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Maximum subsidy available for c</w:t>
      </w:r>
      <w:r w:rsidR="00D5588A" w:rsidRPr="00050FF8">
        <w:rPr>
          <w:rFonts w:asciiTheme="minorHAnsi" w:hAnsiTheme="minorHAnsi" w:cstheme="minorHAnsi"/>
          <w:sz w:val="22"/>
          <w:szCs w:val="22"/>
        </w:rPr>
        <w:t>hildren</w:t>
      </w:r>
      <w:r w:rsidR="00496F6D" w:rsidRPr="00050FF8">
        <w:rPr>
          <w:rFonts w:asciiTheme="minorHAnsi" w:hAnsiTheme="minorHAnsi" w:cstheme="minorHAnsi"/>
          <w:sz w:val="22"/>
          <w:szCs w:val="22"/>
        </w:rPr>
        <w:t xml:space="preserve"> eligible for Pupil Premium funding</w:t>
      </w:r>
      <w:r w:rsidR="00D5588A" w:rsidRPr="00050FF8">
        <w:rPr>
          <w:rFonts w:asciiTheme="minorHAnsi" w:hAnsiTheme="minorHAnsi" w:cstheme="minorHAnsi"/>
          <w:sz w:val="22"/>
          <w:szCs w:val="22"/>
        </w:rPr>
        <w:t>: ......................</w:t>
      </w:r>
      <w:r w:rsidRPr="00050FF8">
        <w:rPr>
          <w:rFonts w:asciiTheme="minorHAnsi" w:hAnsiTheme="minorHAnsi" w:cstheme="minorHAnsi"/>
          <w:sz w:val="22"/>
          <w:szCs w:val="22"/>
        </w:rPr>
        <w:t>....</w:t>
      </w:r>
      <w:r w:rsidR="00D5588A" w:rsidRPr="00050FF8">
        <w:rPr>
          <w:rFonts w:asciiTheme="minorHAnsi" w:hAnsiTheme="minorHAnsi" w:cstheme="minorHAnsi"/>
          <w:sz w:val="22"/>
          <w:szCs w:val="22"/>
        </w:rPr>
        <w:t>.</w:t>
      </w:r>
    </w:p>
    <w:p w14:paraId="784A7A83" w14:textId="77777777" w:rsidR="00D5588A" w:rsidRPr="00050FF8" w:rsidRDefault="00D5588A" w:rsidP="00FD55ED">
      <w:pPr>
        <w:spacing w:line="276" w:lineRule="auto"/>
        <w:rPr>
          <w:rFonts w:asciiTheme="minorHAnsi" w:hAnsiTheme="minorHAnsi" w:cstheme="minorHAnsi"/>
          <w:sz w:val="22"/>
          <w:szCs w:val="22"/>
        </w:rPr>
      </w:pPr>
    </w:p>
    <w:p w14:paraId="5C4AEEEC" w14:textId="77777777" w:rsidR="00D5588A" w:rsidRPr="00050FF8" w:rsidRDefault="0081002C"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Example:</w:t>
      </w:r>
    </w:p>
    <w:tbl>
      <w:tblPr>
        <w:tblStyle w:val="TableGrid"/>
        <w:tblW w:w="0" w:type="auto"/>
        <w:tblLook w:val="04A0" w:firstRow="1" w:lastRow="0" w:firstColumn="1" w:lastColumn="0" w:noHBand="0" w:noVBand="1"/>
      </w:tblPr>
      <w:tblGrid>
        <w:gridCol w:w="701"/>
        <w:gridCol w:w="2910"/>
        <w:gridCol w:w="1805"/>
        <w:gridCol w:w="1804"/>
        <w:gridCol w:w="1796"/>
      </w:tblGrid>
      <w:tr w:rsidR="00050FF8" w:rsidRPr="00050FF8" w14:paraId="407EECBC" w14:textId="77777777" w:rsidTr="0081002C">
        <w:tc>
          <w:tcPr>
            <w:tcW w:w="703" w:type="dxa"/>
          </w:tcPr>
          <w:p w14:paraId="41BCACF9"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Class</w:t>
            </w:r>
          </w:p>
        </w:tc>
        <w:tc>
          <w:tcPr>
            <w:tcW w:w="3027" w:type="dxa"/>
          </w:tcPr>
          <w:p w14:paraId="7E44B31B"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Name</w:t>
            </w:r>
          </w:p>
        </w:tc>
        <w:tc>
          <w:tcPr>
            <w:tcW w:w="1852" w:type="dxa"/>
          </w:tcPr>
          <w:p w14:paraId="2C980D2B"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Amount Paid</w:t>
            </w:r>
          </w:p>
        </w:tc>
        <w:tc>
          <w:tcPr>
            <w:tcW w:w="1852" w:type="dxa"/>
          </w:tcPr>
          <w:p w14:paraId="603DF5EC"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PP amount</w:t>
            </w:r>
          </w:p>
        </w:tc>
        <w:tc>
          <w:tcPr>
            <w:tcW w:w="1852" w:type="dxa"/>
          </w:tcPr>
          <w:p w14:paraId="44104DA1" w14:textId="77777777" w:rsidR="00D5588A" w:rsidRPr="00050FF8" w:rsidRDefault="00D5588A"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Total </w:t>
            </w:r>
            <w:proofErr w:type="spellStart"/>
            <w:r w:rsidRPr="00050FF8">
              <w:rPr>
                <w:rFonts w:asciiTheme="minorHAnsi" w:hAnsiTheme="minorHAnsi" w:cstheme="minorHAnsi"/>
                <w:sz w:val="22"/>
                <w:szCs w:val="22"/>
              </w:rPr>
              <w:t>Recvd</w:t>
            </w:r>
            <w:proofErr w:type="spellEnd"/>
          </w:p>
        </w:tc>
      </w:tr>
      <w:tr w:rsidR="00050FF8" w:rsidRPr="00050FF8" w14:paraId="296EFDDC" w14:textId="77777777" w:rsidTr="0081002C">
        <w:tc>
          <w:tcPr>
            <w:tcW w:w="703" w:type="dxa"/>
          </w:tcPr>
          <w:p w14:paraId="604CBA91" w14:textId="77777777" w:rsidR="0081002C" w:rsidRPr="00050FF8" w:rsidRDefault="0081002C" w:rsidP="00FD55ED">
            <w:pPr>
              <w:spacing w:line="276" w:lineRule="auto"/>
              <w:rPr>
                <w:rFonts w:asciiTheme="minorHAnsi" w:hAnsiTheme="minorHAnsi" w:cstheme="minorHAnsi"/>
                <w:sz w:val="22"/>
                <w:szCs w:val="22"/>
              </w:rPr>
            </w:pPr>
          </w:p>
        </w:tc>
        <w:tc>
          <w:tcPr>
            <w:tcW w:w="3027" w:type="dxa"/>
          </w:tcPr>
          <w:p w14:paraId="7A9E3772"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22C20A66"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0915B9CF"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2185EA01" w14:textId="77777777" w:rsidR="0081002C" w:rsidRPr="00050FF8" w:rsidRDefault="0081002C" w:rsidP="00FD55ED">
            <w:pPr>
              <w:spacing w:line="276" w:lineRule="auto"/>
              <w:rPr>
                <w:rFonts w:asciiTheme="minorHAnsi" w:hAnsiTheme="minorHAnsi" w:cstheme="minorHAnsi"/>
                <w:sz w:val="22"/>
                <w:szCs w:val="22"/>
              </w:rPr>
            </w:pPr>
          </w:p>
        </w:tc>
      </w:tr>
      <w:tr w:rsidR="00050FF8" w:rsidRPr="00050FF8" w14:paraId="7851CA25" w14:textId="77777777" w:rsidTr="0081002C">
        <w:tc>
          <w:tcPr>
            <w:tcW w:w="703" w:type="dxa"/>
          </w:tcPr>
          <w:p w14:paraId="220D9E11" w14:textId="77777777" w:rsidR="0081002C" w:rsidRPr="00050FF8" w:rsidRDefault="0081002C" w:rsidP="00FD55ED">
            <w:pPr>
              <w:spacing w:line="276" w:lineRule="auto"/>
              <w:rPr>
                <w:rFonts w:asciiTheme="minorHAnsi" w:hAnsiTheme="minorHAnsi" w:cstheme="minorHAnsi"/>
                <w:sz w:val="22"/>
                <w:szCs w:val="22"/>
              </w:rPr>
            </w:pPr>
          </w:p>
        </w:tc>
        <w:tc>
          <w:tcPr>
            <w:tcW w:w="3027" w:type="dxa"/>
          </w:tcPr>
          <w:p w14:paraId="7F75AE0A"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60A2BADB"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5DE73BE6"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0AF1C651" w14:textId="77777777" w:rsidR="0081002C" w:rsidRPr="00050FF8" w:rsidRDefault="0081002C" w:rsidP="00FD55ED">
            <w:pPr>
              <w:spacing w:line="276" w:lineRule="auto"/>
              <w:rPr>
                <w:rFonts w:asciiTheme="minorHAnsi" w:hAnsiTheme="minorHAnsi" w:cstheme="minorHAnsi"/>
                <w:sz w:val="22"/>
                <w:szCs w:val="22"/>
              </w:rPr>
            </w:pPr>
          </w:p>
        </w:tc>
      </w:tr>
      <w:tr w:rsidR="00050FF8" w:rsidRPr="00050FF8" w14:paraId="66C6CDD1" w14:textId="77777777" w:rsidTr="0081002C">
        <w:tc>
          <w:tcPr>
            <w:tcW w:w="703" w:type="dxa"/>
          </w:tcPr>
          <w:p w14:paraId="74C4DA89" w14:textId="77777777" w:rsidR="0081002C" w:rsidRPr="00050FF8" w:rsidRDefault="0081002C" w:rsidP="00FD55ED">
            <w:pPr>
              <w:spacing w:line="276" w:lineRule="auto"/>
              <w:rPr>
                <w:rFonts w:asciiTheme="minorHAnsi" w:hAnsiTheme="minorHAnsi" w:cstheme="minorHAnsi"/>
                <w:sz w:val="22"/>
                <w:szCs w:val="22"/>
              </w:rPr>
            </w:pPr>
          </w:p>
        </w:tc>
        <w:tc>
          <w:tcPr>
            <w:tcW w:w="3027" w:type="dxa"/>
          </w:tcPr>
          <w:p w14:paraId="3F00A597"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16DD7A62"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49ACC3FD"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03E79835" w14:textId="77777777" w:rsidR="0081002C" w:rsidRPr="00050FF8" w:rsidRDefault="0081002C" w:rsidP="00FD55ED">
            <w:pPr>
              <w:spacing w:line="276" w:lineRule="auto"/>
              <w:rPr>
                <w:rFonts w:asciiTheme="minorHAnsi" w:hAnsiTheme="minorHAnsi" w:cstheme="minorHAnsi"/>
                <w:sz w:val="22"/>
                <w:szCs w:val="22"/>
              </w:rPr>
            </w:pPr>
          </w:p>
        </w:tc>
      </w:tr>
      <w:tr w:rsidR="003B66ED" w:rsidRPr="00050FF8" w14:paraId="417B3211" w14:textId="77777777" w:rsidTr="0081002C">
        <w:tc>
          <w:tcPr>
            <w:tcW w:w="703" w:type="dxa"/>
          </w:tcPr>
          <w:p w14:paraId="73D2BD57" w14:textId="77777777" w:rsidR="0081002C" w:rsidRPr="00050FF8" w:rsidRDefault="0081002C" w:rsidP="00FD55ED">
            <w:pPr>
              <w:spacing w:line="276" w:lineRule="auto"/>
              <w:rPr>
                <w:rFonts w:asciiTheme="minorHAnsi" w:hAnsiTheme="minorHAnsi" w:cstheme="minorHAnsi"/>
                <w:sz w:val="22"/>
                <w:szCs w:val="22"/>
              </w:rPr>
            </w:pPr>
          </w:p>
        </w:tc>
        <w:tc>
          <w:tcPr>
            <w:tcW w:w="3027" w:type="dxa"/>
          </w:tcPr>
          <w:p w14:paraId="76B69A74"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56504B0D"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615C15C0" w14:textId="77777777" w:rsidR="0081002C" w:rsidRPr="00050FF8" w:rsidRDefault="0081002C" w:rsidP="00FD55ED">
            <w:pPr>
              <w:spacing w:line="276" w:lineRule="auto"/>
              <w:rPr>
                <w:rFonts w:asciiTheme="minorHAnsi" w:hAnsiTheme="minorHAnsi" w:cstheme="minorHAnsi"/>
                <w:sz w:val="22"/>
                <w:szCs w:val="22"/>
              </w:rPr>
            </w:pPr>
          </w:p>
        </w:tc>
        <w:tc>
          <w:tcPr>
            <w:tcW w:w="1852" w:type="dxa"/>
          </w:tcPr>
          <w:p w14:paraId="24BB5366" w14:textId="77777777" w:rsidR="0081002C" w:rsidRPr="00050FF8" w:rsidRDefault="0081002C" w:rsidP="00FD55ED">
            <w:pPr>
              <w:spacing w:line="276" w:lineRule="auto"/>
              <w:rPr>
                <w:rFonts w:asciiTheme="minorHAnsi" w:hAnsiTheme="minorHAnsi" w:cstheme="minorHAnsi"/>
                <w:sz w:val="22"/>
                <w:szCs w:val="22"/>
              </w:rPr>
            </w:pPr>
          </w:p>
        </w:tc>
      </w:tr>
    </w:tbl>
    <w:p w14:paraId="2E3C90FE" w14:textId="77777777" w:rsidR="00D5588A" w:rsidRPr="00050FF8" w:rsidRDefault="00D5588A" w:rsidP="00FD55ED">
      <w:pPr>
        <w:spacing w:line="276" w:lineRule="auto"/>
        <w:rPr>
          <w:rFonts w:asciiTheme="minorHAnsi" w:hAnsiTheme="minorHAnsi" w:cstheme="minorHAnsi"/>
          <w:sz w:val="22"/>
          <w:szCs w:val="22"/>
        </w:rPr>
      </w:pPr>
    </w:p>
    <w:p w14:paraId="64931971" w14:textId="77777777" w:rsidR="004E6270" w:rsidRPr="00050FF8" w:rsidRDefault="004E6270" w:rsidP="00FD55ED">
      <w:pPr>
        <w:spacing w:line="276" w:lineRule="auto"/>
        <w:rPr>
          <w:rFonts w:asciiTheme="minorHAnsi" w:hAnsiTheme="minorHAnsi" w:cstheme="minorHAnsi"/>
          <w:sz w:val="22"/>
          <w:szCs w:val="22"/>
        </w:rPr>
      </w:pPr>
    </w:p>
    <w:p w14:paraId="7A43F497" w14:textId="77777777" w:rsidR="004E6270" w:rsidRPr="00050FF8" w:rsidRDefault="004E6270" w:rsidP="00FD55ED">
      <w:pPr>
        <w:spacing w:line="276" w:lineRule="auto"/>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3611"/>
        <w:gridCol w:w="1805"/>
        <w:gridCol w:w="1804"/>
        <w:gridCol w:w="1796"/>
      </w:tblGrid>
      <w:tr w:rsidR="00050FF8" w:rsidRPr="00050FF8" w14:paraId="4E7151F0" w14:textId="77777777" w:rsidTr="00DF70E5">
        <w:tc>
          <w:tcPr>
            <w:tcW w:w="3730" w:type="dxa"/>
          </w:tcPr>
          <w:p w14:paraId="1C0B3E51" w14:textId="77777777" w:rsidR="004E6270" w:rsidRPr="00050FF8" w:rsidRDefault="004E6270" w:rsidP="00FD55ED">
            <w:pPr>
              <w:spacing w:line="276" w:lineRule="auto"/>
              <w:rPr>
                <w:rFonts w:asciiTheme="minorHAnsi" w:hAnsiTheme="minorHAnsi" w:cstheme="minorHAnsi"/>
                <w:sz w:val="22"/>
                <w:szCs w:val="22"/>
              </w:rPr>
            </w:pPr>
          </w:p>
        </w:tc>
        <w:tc>
          <w:tcPr>
            <w:tcW w:w="1852" w:type="dxa"/>
          </w:tcPr>
          <w:p w14:paraId="76626DD5" w14:textId="77777777" w:rsidR="004E6270" w:rsidRPr="00050FF8" w:rsidRDefault="004E6270"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Amount Paid</w:t>
            </w:r>
          </w:p>
        </w:tc>
        <w:tc>
          <w:tcPr>
            <w:tcW w:w="1852" w:type="dxa"/>
          </w:tcPr>
          <w:p w14:paraId="391C7E5D" w14:textId="77777777" w:rsidR="004E6270" w:rsidRPr="00050FF8" w:rsidRDefault="004E6270"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PP amount</w:t>
            </w:r>
          </w:p>
        </w:tc>
        <w:tc>
          <w:tcPr>
            <w:tcW w:w="1852" w:type="dxa"/>
          </w:tcPr>
          <w:p w14:paraId="1528848A" w14:textId="77777777" w:rsidR="004E6270" w:rsidRPr="00050FF8" w:rsidRDefault="004E6270"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Total </w:t>
            </w:r>
            <w:proofErr w:type="spellStart"/>
            <w:r w:rsidRPr="00050FF8">
              <w:rPr>
                <w:rFonts w:asciiTheme="minorHAnsi" w:hAnsiTheme="minorHAnsi" w:cstheme="minorHAnsi"/>
                <w:sz w:val="22"/>
                <w:szCs w:val="22"/>
              </w:rPr>
              <w:t>Recvd</w:t>
            </w:r>
            <w:proofErr w:type="spellEnd"/>
          </w:p>
        </w:tc>
      </w:tr>
      <w:tr w:rsidR="003B66ED" w:rsidRPr="00050FF8" w14:paraId="25865CEA" w14:textId="77777777" w:rsidTr="00DF70E5">
        <w:tc>
          <w:tcPr>
            <w:tcW w:w="3730" w:type="dxa"/>
          </w:tcPr>
          <w:p w14:paraId="6C6139AE" w14:textId="77777777" w:rsidR="004E6270" w:rsidRPr="00050FF8" w:rsidRDefault="004E6270"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 xml:space="preserve">Total </w:t>
            </w:r>
            <w:r w:rsidR="00145B7D" w:rsidRPr="00050FF8">
              <w:rPr>
                <w:rFonts w:asciiTheme="minorHAnsi" w:hAnsiTheme="minorHAnsi" w:cstheme="minorHAnsi"/>
                <w:sz w:val="22"/>
                <w:szCs w:val="22"/>
              </w:rPr>
              <w:t>voluntary contributions r</w:t>
            </w:r>
            <w:r w:rsidRPr="00050FF8">
              <w:rPr>
                <w:rFonts w:asciiTheme="minorHAnsi" w:hAnsiTheme="minorHAnsi" w:cstheme="minorHAnsi"/>
                <w:sz w:val="22"/>
                <w:szCs w:val="22"/>
              </w:rPr>
              <w:t>eceived</w:t>
            </w:r>
            <w:r w:rsidR="00145B7D" w:rsidRPr="00050FF8">
              <w:rPr>
                <w:rFonts w:asciiTheme="minorHAnsi" w:hAnsiTheme="minorHAnsi" w:cstheme="minorHAnsi"/>
                <w:sz w:val="22"/>
                <w:szCs w:val="22"/>
              </w:rPr>
              <w:t xml:space="preserve"> or payment </w:t>
            </w:r>
            <w:proofErr w:type="spellStart"/>
            <w:r w:rsidR="00145B7D" w:rsidRPr="00050FF8">
              <w:rPr>
                <w:rFonts w:asciiTheme="minorHAnsi" w:hAnsiTheme="minorHAnsi" w:cstheme="minorHAnsi"/>
                <w:sz w:val="22"/>
                <w:szCs w:val="22"/>
              </w:rPr>
              <w:t>recieved</w:t>
            </w:r>
            <w:proofErr w:type="spellEnd"/>
          </w:p>
          <w:p w14:paraId="68EEABB7" w14:textId="77777777" w:rsidR="004E6270" w:rsidRPr="00050FF8" w:rsidRDefault="004E6270" w:rsidP="00FD55ED">
            <w:pPr>
              <w:spacing w:line="276" w:lineRule="auto"/>
              <w:rPr>
                <w:rFonts w:asciiTheme="minorHAnsi" w:hAnsiTheme="minorHAnsi" w:cstheme="minorHAnsi"/>
                <w:sz w:val="22"/>
                <w:szCs w:val="22"/>
              </w:rPr>
            </w:pPr>
          </w:p>
        </w:tc>
        <w:tc>
          <w:tcPr>
            <w:tcW w:w="1852" w:type="dxa"/>
          </w:tcPr>
          <w:p w14:paraId="273E6DB7" w14:textId="77777777" w:rsidR="004E6270" w:rsidRPr="00050FF8" w:rsidRDefault="004E6270" w:rsidP="00FD55ED">
            <w:pPr>
              <w:spacing w:line="276" w:lineRule="auto"/>
              <w:rPr>
                <w:rFonts w:asciiTheme="minorHAnsi" w:hAnsiTheme="minorHAnsi" w:cstheme="minorHAnsi"/>
                <w:sz w:val="22"/>
                <w:szCs w:val="22"/>
              </w:rPr>
            </w:pPr>
          </w:p>
        </w:tc>
        <w:tc>
          <w:tcPr>
            <w:tcW w:w="1852" w:type="dxa"/>
          </w:tcPr>
          <w:p w14:paraId="2103BDFB" w14:textId="77777777" w:rsidR="004E6270" w:rsidRPr="00050FF8" w:rsidRDefault="004E6270" w:rsidP="00FD55ED">
            <w:pPr>
              <w:spacing w:line="276" w:lineRule="auto"/>
              <w:rPr>
                <w:rFonts w:asciiTheme="minorHAnsi" w:hAnsiTheme="minorHAnsi" w:cstheme="minorHAnsi"/>
                <w:sz w:val="22"/>
                <w:szCs w:val="22"/>
              </w:rPr>
            </w:pPr>
          </w:p>
        </w:tc>
        <w:tc>
          <w:tcPr>
            <w:tcW w:w="1852" w:type="dxa"/>
          </w:tcPr>
          <w:p w14:paraId="279BF803" w14:textId="77777777" w:rsidR="004E6270" w:rsidRPr="00050FF8" w:rsidRDefault="004E6270" w:rsidP="00FD55ED">
            <w:pPr>
              <w:spacing w:line="276" w:lineRule="auto"/>
              <w:rPr>
                <w:rFonts w:asciiTheme="minorHAnsi" w:hAnsiTheme="minorHAnsi" w:cstheme="minorHAnsi"/>
                <w:sz w:val="22"/>
                <w:szCs w:val="22"/>
              </w:rPr>
            </w:pPr>
          </w:p>
        </w:tc>
      </w:tr>
    </w:tbl>
    <w:p w14:paraId="2EA73DF9" w14:textId="77777777" w:rsidR="004E6270" w:rsidRPr="00050FF8" w:rsidRDefault="004E6270" w:rsidP="00FD55ED">
      <w:pPr>
        <w:spacing w:line="276" w:lineRule="auto"/>
        <w:rPr>
          <w:rFonts w:asciiTheme="minorHAnsi" w:hAnsiTheme="minorHAnsi" w:cstheme="minorHAnsi"/>
          <w:sz w:val="22"/>
          <w:szCs w:val="22"/>
        </w:rPr>
      </w:pPr>
    </w:p>
    <w:p w14:paraId="61013F70" w14:textId="77777777" w:rsidR="004E6270" w:rsidRPr="00050FF8" w:rsidRDefault="004E6270" w:rsidP="00FD55ED">
      <w:pPr>
        <w:spacing w:line="276" w:lineRule="auto"/>
        <w:rPr>
          <w:rFonts w:asciiTheme="minorHAnsi" w:hAnsiTheme="minorHAnsi" w:cstheme="minorHAnsi"/>
          <w:sz w:val="22"/>
          <w:szCs w:val="22"/>
        </w:rPr>
      </w:pPr>
    </w:p>
    <w:p w14:paraId="07EB9E8E" w14:textId="77777777" w:rsidR="004E6270" w:rsidRPr="00050FF8" w:rsidRDefault="004E6270" w:rsidP="00FD55ED">
      <w:pPr>
        <w:spacing w:line="276" w:lineRule="auto"/>
        <w:rPr>
          <w:rFonts w:asciiTheme="minorHAnsi" w:hAnsiTheme="minorHAnsi" w:cstheme="minorHAnsi"/>
          <w:sz w:val="22"/>
          <w:szCs w:val="22"/>
        </w:rPr>
      </w:pPr>
    </w:p>
    <w:p w14:paraId="752E7284" w14:textId="77777777" w:rsidR="004E6270" w:rsidRPr="00050FF8" w:rsidRDefault="004E6270" w:rsidP="00FD55ED">
      <w:pPr>
        <w:spacing w:line="276" w:lineRule="auto"/>
        <w:rPr>
          <w:rFonts w:asciiTheme="minorHAnsi" w:hAnsiTheme="minorHAnsi" w:cstheme="minorHAnsi"/>
          <w:sz w:val="22"/>
          <w:szCs w:val="22"/>
        </w:rPr>
      </w:pPr>
    </w:p>
    <w:p w14:paraId="11EC365B" w14:textId="77777777" w:rsidR="004E6270" w:rsidRPr="00050FF8" w:rsidRDefault="004E6270"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t>Final Balance of trip account:   Cost of trip – Total Received = …………………………………………….</w:t>
      </w:r>
    </w:p>
    <w:p w14:paraId="2DEDF30A" w14:textId="77777777" w:rsidR="00F4267D" w:rsidRPr="00050FF8" w:rsidRDefault="00F4267D"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br w:type="page"/>
      </w:r>
    </w:p>
    <w:p w14:paraId="1C918008" w14:textId="451D137B" w:rsidR="00F4267D" w:rsidRPr="00050FF8" w:rsidRDefault="00F4267D" w:rsidP="00FD55ED">
      <w:pPr>
        <w:spacing w:line="276" w:lineRule="auto"/>
        <w:jc w:val="center"/>
        <w:rPr>
          <w:rFonts w:asciiTheme="minorHAnsi" w:hAnsiTheme="minorHAnsi" w:cstheme="minorHAnsi"/>
          <w:b/>
          <w:sz w:val="22"/>
          <w:szCs w:val="22"/>
        </w:rPr>
      </w:pPr>
      <w:r w:rsidRPr="00050FF8">
        <w:rPr>
          <w:rFonts w:asciiTheme="minorHAnsi" w:hAnsiTheme="minorHAnsi" w:cstheme="minorHAnsi"/>
          <w:b/>
          <w:sz w:val="22"/>
          <w:szCs w:val="22"/>
        </w:rPr>
        <w:lastRenderedPageBreak/>
        <w:t>A</w:t>
      </w:r>
      <w:r w:rsidR="00881353" w:rsidRPr="00050FF8">
        <w:rPr>
          <w:rFonts w:asciiTheme="minorHAnsi" w:hAnsiTheme="minorHAnsi" w:cstheme="minorHAnsi"/>
          <w:b/>
          <w:sz w:val="22"/>
          <w:szCs w:val="22"/>
        </w:rPr>
        <w:t>ppendix F</w:t>
      </w:r>
      <w:r w:rsidRPr="00050FF8">
        <w:rPr>
          <w:rFonts w:asciiTheme="minorHAnsi" w:hAnsiTheme="minorHAnsi" w:cstheme="minorHAnsi"/>
          <w:b/>
          <w:sz w:val="22"/>
          <w:szCs w:val="22"/>
        </w:rPr>
        <w:t>: Educational Visit Procedures</w:t>
      </w:r>
    </w:p>
    <w:p w14:paraId="5934D76C" w14:textId="77777777" w:rsidR="00601C71" w:rsidRPr="00050FF8" w:rsidRDefault="00601C71" w:rsidP="00FD55ED">
      <w:pPr>
        <w:spacing w:line="276" w:lineRule="auto"/>
        <w:rPr>
          <w:rFonts w:asciiTheme="minorHAnsi" w:hAnsiTheme="minorHAnsi" w:cstheme="minorHAnsi"/>
          <w:sz w:val="22"/>
          <w:szCs w:val="22"/>
          <w:lang w:eastAsia="en-GB"/>
        </w:rPr>
      </w:pPr>
    </w:p>
    <w:p w14:paraId="14E96BA1" w14:textId="5C9EF549" w:rsidR="00F4267D" w:rsidRPr="00050FF8" w:rsidRDefault="00F4267D" w:rsidP="00FD55ED">
      <w:pPr>
        <w:spacing w:line="276" w:lineRule="auto"/>
        <w:rPr>
          <w:rFonts w:asciiTheme="minorHAnsi" w:hAnsiTheme="minorHAnsi" w:cstheme="minorHAnsi"/>
          <w:sz w:val="22"/>
          <w:szCs w:val="22"/>
          <w:lang w:eastAsia="en-GB"/>
        </w:rPr>
      </w:pPr>
      <w:r w:rsidRPr="00050FF8">
        <w:rPr>
          <w:rFonts w:asciiTheme="minorHAnsi" w:hAnsiTheme="minorHAnsi" w:cstheme="minorHAnsi"/>
          <w:sz w:val="22"/>
          <w:szCs w:val="22"/>
          <w:lang w:eastAsia="en-GB"/>
        </w:rPr>
        <w:t xml:space="preserve">Requests for visits need to be made by Year group teachers to EVC (EVC) at least 12 weeks before a proposed trip. </w:t>
      </w:r>
    </w:p>
    <w:p w14:paraId="3A57BC81" w14:textId="77777777" w:rsidR="00601C71" w:rsidRPr="00050FF8" w:rsidRDefault="00601C71" w:rsidP="00FD55ED">
      <w:pPr>
        <w:spacing w:line="276" w:lineRule="auto"/>
        <w:rPr>
          <w:rFonts w:asciiTheme="minorHAnsi" w:hAnsiTheme="minorHAnsi" w:cstheme="minorHAnsi"/>
          <w:sz w:val="22"/>
          <w:szCs w:val="22"/>
          <w:lang w:eastAsia="en-GB"/>
        </w:rPr>
      </w:pPr>
    </w:p>
    <w:p w14:paraId="59D2C638" w14:textId="5B392545" w:rsidR="00F4267D" w:rsidRPr="00050FF8" w:rsidRDefault="00F4267D" w:rsidP="00FD55ED">
      <w:pPr>
        <w:spacing w:line="276" w:lineRule="auto"/>
        <w:rPr>
          <w:rFonts w:asciiTheme="minorHAnsi" w:hAnsiTheme="minorHAnsi" w:cstheme="minorHAnsi"/>
          <w:sz w:val="22"/>
          <w:szCs w:val="22"/>
          <w:lang w:eastAsia="en-GB"/>
        </w:rPr>
      </w:pPr>
      <w:r w:rsidRPr="00050FF8">
        <w:rPr>
          <w:rFonts w:asciiTheme="minorHAnsi" w:hAnsiTheme="minorHAnsi" w:cstheme="minorHAnsi"/>
          <w:sz w:val="22"/>
          <w:szCs w:val="22"/>
          <w:lang w:eastAsia="en-GB"/>
        </w:rPr>
        <w:t xml:space="preserve">If teachers make any initial enquires, all emails must be copied to EVC (EVC) </w:t>
      </w:r>
    </w:p>
    <w:p w14:paraId="16E7CB38" w14:textId="77777777" w:rsidR="00601C71" w:rsidRPr="00050FF8" w:rsidRDefault="00601C71" w:rsidP="00FD55ED">
      <w:pPr>
        <w:spacing w:line="276" w:lineRule="auto"/>
        <w:rPr>
          <w:rFonts w:asciiTheme="minorHAnsi" w:hAnsiTheme="minorHAnsi" w:cstheme="minorHAnsi"/>
          <w:sz w:val="22"/>
          <w:szCs w:val="22"/>
          <w:lang w:eastAsia="en-GB"/>
        </w:rPr>
      </w:pPr>
    </w:p>
    <w:p w14:paraId="060B3E2B" w14:textId="52E7850B" w:rsidR="00F4267D" w:rsidRPr="00050FF8" w:rsidRDefault="00F4267D" w:rsidP="00FD55ED">
      <w:pPr>
        <w:spacing w:line="276" w:lineRule="auto"/>
        <w:rPr>
          <w:rFonts w:asciiTheme="minorHAnsi" w:hAnsiTheme="minorHAnsi" w:cstheme="minorHAnsi"/>
          <w:sz w:val="22"/>
          <w:szCs w:val="22"/>
          <w:lang w:eastAsia="en-GB"/>
        </w:rPr>
      </w:pPr>
      <w:r w:rsidRPr="00050FF8">
        <w:rPr>
          <w:rFonts w:asciiTheme="minorHAnsi" w:hAnsiTheme="minorHAnsi" w:cstheme="minorHAnsi"/>
          <w:sz w:val="22"/>
          <w:szCs w:val="22"/>
          <w:lang w:eastAsia="en-GB"/>
        </w:rPr>
        <w:t xml:space="preserve">Teachers should complete as much information as they can in the table below. </w:t>
      </w:r>
    </w:p>
    <w:p w14:paraId="260E7D19" w14:textId="77777777" w:rsidR="00601C71" w:rsidRPr="00050FF8" w:rsidRDefault="00601C71" w:rsidP="00FD55ED">
      <w:pPr>
        <w:spacing w:line="276" w:lineRule="auto"/>
        <w:rPr>
          <w:rFonts w:asciiTheme="minorHAnsi" w:hAnsiTheme="minorHAnsi" w:cstheme="minorHAnsi"/>
          <w:sz w:val="22"/>
          <w:szCs w:val="22"/>
          <w:lang w:eastAsia="en-GB"/>
        </w:rPr>
      </w:pPr>
    </w:p>
    <w:p w14:paraId="785CB9B4" w14:textId="556BDD1D" w:rsidR="00F4267D" w:rsidRPr="00050FF8" w:rsidRDefault="00F4267D" w:rsidP="00FD55ED">
      <w:pPr>
        <w:spacing w:line="276" w:lineRule="auto"/>
        <w:rPr>
          <w:rFonts w:asciiTheme="minorHAnsi" w:hAnsiTheme="minorHAnsi" w:cstheme="minorHAnsi"/>
          <w:sz w:val="22"/>
          <w:szCs w:val="22"/>
          <w:lang w:eastAsia="en-GB"/>
        </w:rPr>
      </w:pPr>
      <w:r w:rsidRPr="00050FF8">
        <w:rPr>
          <w:rFonts w:asciiTheme="minorHAnsi" w:hAnsiTheme="minorHAnsi" w:cstheme="minorHAnsi"/>
          <w:sz w:val="22"/>
          <w:szCs w:val="22"/>
          <w:lang w:eastAsia="en-GB"/>
        </w:rPr>
        <w:t xml:space="preserve">Admin/Finance Officer will make enquiries and feedback additional information which can be sent back to the teacher and EVC to be agreed. </w:t>
      </w:r>
    </w:p>
    <w:p w14:paraId="184D368A" w14:textId="77777777" w:rsidR="00F4267D" w:rsidRPr="00050FF8" w:rsidRDefault="00F4267D" w:rsidP="00FD55ED">
      <w:pPr>
        <w:spacing w:line="276" w:lineRule="auto"/>
        <w:rPr>
          <w:rFonts w:asciiTheme="minorHAnsi" w:hAnsiTheme="minorHAnsi" w:cstheme="minorHAnsi"/>
          <w:sz w:val="22"/>
          <w:szCs w:val="22"/>
          <w:lang w:eastAsia="en-GB"/>
        </w:rPr>
      </w:pPr>
    </w:p>
    <w:p w14:paraId="65320141" w14:textId="77777777" w:rsidR="00F4267D" w:rsidRPr="00050FF8" w:rsidRDefault="00F4267D" w:rsidP="00FD55ED">
      <w:pPr>
        <w:spacing w:line="276" w:lineRule="auto"/>
        <w:rPr>
          <w:rFonts w:asciiTheme="minorHAnsi" w:hAnsiTheme="minorHAnsi" w:cstheme="minorHAnsi"/>
          <w:sz w:val="22"/>
          <w:szCs w:val="22"/>
          <w:lang w:eastAsia="en-GB"/>
        </w:rPr>
      </w:pPr>
      <w:r w:rsidRPr="00427A4A">
        <w:rPr>
          <w:rFonts w:asciiTheme="minorHAnsi" w:hAnsiTheme="minorHAnsi" w:cstheme="minorHAnsi"/>
          <w:sz w:val="22"/>
          <w:szCs w:val="22"/>
          <w:lang w:eastAsia="en-GB"/>
        </w:rPr>
        <w:t>No booking can be confirmed until this form has been returned to the EVC (EVC) and the details have been approved with a date and an e-mail confirmation agreeing the trip and costs sent to Admin/Finance Officer who can then confirm the booking.</w:t>
      </w:r>
      <w:r w:rsidRPr="00050FF8">
        <w:rPr>
          <w:rFonts w:asciiTheme="minorHAnsi" w:hAnsiTheme="minorHAnsi" w:cstheme="minorHAnsi"/>
          <w:sz w:val="22"/>
          <w:szCs w:val="22"/>
          <w:lang w:eastAsia="en-GB"/>
        </w:rPr>
        <w:t xml:space="preserve"> </w:t>
      </w:r>
    </w:p>
    <w:p w14:paraId="4A671280" w14:textId="340B7522" w:rsidR="00F4267D" w:rsidRPr="00050FF8" w:rsidRDefault="00F4267D" w:rsidP="00FD55ED">
      <w:pPr>
        <w:spacing w:line="276" w:lineRule="auto"/>
        <w:rPr>
          <w:rFonts w:asciiTheme="minorHAnsi" w:eastAsiaTheme="minorHAnsi" w:hAnsiTheme="minorHAnsi" w:cstheme="minorHAnsi"/>
          <w:sz w:val="22"/>
          <w:szCs w:val="22"/>
        </w:rPr>
      </w:pPr>
    </w:p>
    <w:p w14:paraId="36D0FCE4" w14:textId="77777777" w:rsidR="00715123" w:rsidRPr="00050FF8" w:rsidRDefault="00715123" w:rsidP="00715123">
      <w:pPr>
        <w:jc w:val="both"/>
        <w:rPr>
          <w:rFonts w:asciiTheme="minorHAnsi" w:hAnsiTheme="minorHAnsi" w:cstheme="minorHAnsi"/>
          <w:b/>
          <w:sz w:val="22"/>
          <w:szCs w:val="22"/>
          <w:u w:val="single"/>
        </w:rPr>
      </w:pPr>
      <w:r w:rsidRPr="00050FF8">
        <w:rPr>
          <w:rFonts w:asciiTheme="minorHAnsi" w:hAnsiTheme="minorHAnsi" w:cstheme="minorHAnsi"/>
          <w:b/>
          <w:sz w:val="22"/>
          <w:szCs w:val="22"/>
          <w:u w:val="single"/>
        </w:rPr>
        <w:t>Prior to the trip</w:t>
      </w:r>
    </w:p>
    <w:p w14:paraId="0A8275D9" w14:textId="77777777" w:rsidR="00715123" w:rsidRPr="00050FF8" w:rsidRDefault="00715123" w:rsidP="00715123">
      <w:pPr>
        <w:jc w:val="both"/>
        <w:rPr>
          <w:rFonts w:asciiTheme="minorHAnsi" w:hAnsiTheme="minorHAnsi" w:cstheme="minorHAnsi"/>
          <w:b/>
          <w:sz w:val="22"/>
          <w:szCs w:val="22"/>
          <w:u w:val="single"/>
        </w:rPr>
      </w:pPr>
    </w:p>
    <w:p w14:paraId="49EFB017"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Trips will initially be booked by SLT to ensure they match the curriculum/ the TPA passport and the budget.  Each class will take part in a trip or experience each half term</w:t>
      </w:r>
    </w:p>
    <w:p w14:paraId="0B434D48"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All staff to check the Yearly calendar for each half terms trip or experience</w:t>
      </w:r>
    </w:p>
    <w:p w14:paraId="2FF87E5A"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Pre-trip reccy to be completed (most venues offer free entry for this – if not BM will pay)</w:t>
      </w:r>
    </w:p>
    <w:p w14:paraId="6B140933"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 xml:space="preserve">Risk assessments </w:t>
      </w:r>
      <w:r w:rsidRPr="00050FF8">
        <w:rPr>
          <w:rFonts w:asciiTheme="minorHAnsi" w:hAnsiTheme="minorHAnsi" w:cstheme="minorHAnsi"/>
          <w:b/>
          <w:sz w:val="22"/>
          <w:szCs w:val="22"/>
        </w:rPr>
        <w:t>MUST</w:t>
      </w:r>
      <w:r w:rsidRPr="00050FF8">
        <w:rPr>
          <w:rFonts w:asciiTheme="minorHAnsi" w:hAnsiTheme="minorHAnsi" w:cstheme="minorHAnsi"/>
          <w:sz w:val="22"/>
          <w:szCs w:val="22"/>
        </w:rPr>
        <w:t xml:space="preserve"> be discussed with the HT minimum 2 week prior to trip with time for changes to be made.</w:t>
      </w:r>
    </w:p>
    <w:p w14:paraId="7AB1E6CE"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Risk assessment to be added to evolve following this discussion along with all other aspects of EVOLVE a minimum of one week prior to the trip.</w:t>
      </w:r>
    </w:p>
    <w:p w14:paraId="15F061A7" w14:textId="77777777" w:rsidR="00715123" w:rsidRPr="00050FF8" w:rsidRDefault="00715123" w:rsidP="00615A59">
      <w:pPr>
        <w:pStyle w:val="ListParagraph"/>
        <w:numPr>
          <w:ilvl w:val="0"/>
          <w:numId w:val="25"/>
        </w:numPr>
        <w:jc w:val="both"/>
        <w:rPr>
          <w:rFonts w:asciiTheme="minorHAnsi" w:hAnsiTheme="minorHAnsi" w:cstheme="minorHAnsi"/>
          <w:b/>
          <w:sz w:val="22"/>
          <w:szCs w:val="22"/>
        </w:rPr>
      </w:pPr>
      <w:r w:rsidRPr="00050FF8">
        <w:rPr>
          <w:rFonts w:asciiTheme="minorHAnsi" w:hAnsiTheme="minorHAnsi" w:cstheme="minorHAnsi"/>
          <w:sz w:val="22"/>
          <w:szCs w:val="22"/>
        </w:rPr>
        <w:t xml:space="preserve">Letter to parents to be drafted by Trip Leader / shared with HT and once approved sent to the office and the parents </w:t>
      </w:r>
      <w:r w:rsidRPr="00050FF8">
        <w:rPr>
          <w:rFonts w:asciiTheme="minorHAnsi" w:hAnsiTheme="minorHAnsi" w:cstheme="minorHAnsi"/>
          <w:b/>
          <w:sz w:val="22"/>
          <w:szCs w:val="22"/>
        </w:rPr>
        <w:t>at least a week prior to the trip.  Letter cannot go out prior to trip being approved on Evolve.</w:t>
      </w:r>
    </w:p>
    <w:p w14:paraId="41DEFE0A"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All reply slips to be collected by the class teacher. No child will go on a trip without written consent.</w:t>
      </w:r>
    </w:p>
    <w:p w14:paraId="22C48C38"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Reminder letter with visuals for the trip to be sent (where appropriate and definitely for SEND children the day before the trip – see example below)</w:t>
      </w:r>
    </w:p>
    <w:p w14:paraId="6943F7DD"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Risk assessments final sign off on the day of the trip – printed copy – including exit form handed to the office on the way out to be filed.</w:t>
      </w:r>
    </w:p>
    <w:p w14:paraId="6F88C9FA"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 xml:space="preserve">If teachers have concerns about taking a specific child on a trip, this must be discussed with the HT </w:t>
      </w:r>
      <w:r w:rsidRPr="00050FF8">
        <w:rPr>
          <w:rFonts w:asciiTheme="minorHAnsi" w:hAnsiTheme="minorHAnsi" w:cstheme="minorHAnsi"/>
          <w:b/>
          <w:sz w:val="22"/>
          <w:szCs w:val="22"/>
        </w:rPr>
        <w:t>minimum one week prior to the trip</w:t>
      </w:r>
      <w:r w:rsidRPr="00050FF8">
        <w:rPr>
          <w:rFonts w:asciiTheme="minorHAnsi" w:hAnsiTheme="minorHAnsi" w:cstheme="minorHAnsi"/>
          <w:sz w:val="22"/>
          <w:szCs w:val="22"/>
        </w:rPr>
        <w:t xml:space="preserve"> so that plans can be put in place including additional risk assessments if required.</w:t>
      </w:r>
    </w:p>
    <w:p w14:paraId="6DB95CDA" w14:textId="77777777" w:rsidR="00715123" w:rsidRPr="00050FF8" w:rsidRDefault="00715123" w:rsidP="00615A59">
      <w:pPr>
        <w:pStyle w:val="ListParagraph"/>
        <w:numPr>
          <w:ilvl w:val="0"/>
          <w:numId w:val="25"/>
        </w:numPr>
        <w:jc w:val="both"/>
        <w:rPr>
          <w:rFonts w:asciiTheme="minorHAnsi" w:hAnsiTheme="minorHAnsi" w:cstheme="minorHAnsi"/>
          <w:sz w:val="22"/>
          <w:szCs w:val="22"/>
        </w:rPr>
      </w:pPr>
      <w:r w:rsidRPr="00050FF8">
        <w:rPr>
          <w:rFonts w:asciiTheme="minorHAnsi" w:hAnsiTheme="minorHAnsi" w:cstheme="minorHAnsi"/>
          <w:sz w:val="22"/>
          <w:szCs w:val="22"/>
        </w:rPr>
        <w:t>All trips are paid for in one trip contribution at the beginning of the year. This will be chased initially by class teachers and then by the admin team</w:t>
      </w:r>
    </w:p>
    <w:p w14:paraId="7B2BF9B9" w14:textId="77777777" w:rsidR="00715123" w:rsidRPr="00050FF8" w:rsidRDefault="00715123" w:rsidP="00615A59">
      <w:pPr>
        <w:pStyle w:val="ListParagraph"/>
        <w:numPr>
          <w:ilvl w:val="0"/>
          <w:numId w:val="26"/>
        </w:numPr>
        <w:jc w:val="both"/>
        <w:rPr>
          <w:rFonts w:asciiTheme="minorHAnsi" w:hAnsiTheme="minorHAnsi" w:cstheme="minorHAnsi"/>
          <w:b/>
          <w:sz w:val="22"/>
          <w:szCs w:val="22"/>
          <w:u w:val="single"/>
        </w:rPr>
      </w:pPr>
      <w:r w:rsidRPr="00050FF8">
        <w:rPr>
          <w:rFonts w:asciiTheme="minorHAnsi" w:hAnsiTheme="minorHAnsi" w:cstheme="minorHAnsi"/>
          <w:sz w:val="22"/>
          <w:szCs w:val="22"/>
        </w:rPr>
        <w:t xml:space="preserve">On every occasion when children are taken off site, Class Teachers </w:t>
      </w:r>
      <w:r w:rsidRPr="00050FF8">
        <w:rPr>
          <w:rFonts w:asciiTheme="minorHAnsi" w:hAnsiTheme="minorHAnsi" w:cstheme="minorHAnsi"/>
          <w:b/>
          <w:sz w:val="22"/>
          <w:szCs w:val="22"/>
        </w:rPr>
        <w:t>MUST</w:t>
      </w:r>
      <w:r w:rsidRPr="00050FF8">
        <w:rPr>
          <w:rFonts w:asciiTheme="minorHAnsi" w:hAnsiTheme="minorHAnsi" w:cstheme="minorHAnsi"/>
          <w:sz w:val="22"/>
          <w:szCs w:val="22"/>
        </w:rPr>
        <w:t xml:space="preserve"> complete the Off Premises Exit Form and hand this in to the school office. </w:t>
      </w:r>
    </w:p>
    <w:p w14:paraId="61182903" w14:textId="77777777" w:rsidR="00715123" w:rsidRPr="00050FF8" w:rsidRDefault="00715123" w:rsidP="00715123">
      <w:pPr>
        <w:jc w:val="both"/>
        <w:rPr>
          <w:rFonts w:asciiTheme="minorHAnsi" w:hAnsiTheme="minorHAnsi" w:cstheme="minorHAnsi"/>
          <w:b/>
          <w:sz w:val="22"/>
          <w:szCs w:val="22"/>
          <w:u w:val="single"/>
        </w:rPr>
      </w:pPr>
    </w:p>
    <w:p w14:paraId="76EA4D33" w14:textId="77777777" w:rsidR="00715123" w:rsidRPr="00050FF8" w:rsidRDefault="00715123" w:rsidP="00715123">
      <w:pPr>
        <w:jc w:val="both"/>
        <w:rPr>
          <w:rFonts w:asciiTheme="minorHAnsi" w:hAnsiTheme="minorHAnsi" w:cstheme="minorHAnsi"/>
          <w:b/>
          <w:sz w:val="22"/>
          <w:szCs w:val="22"/>
          <w:u w:val="single"/>
        </w:rPr>
      </w:pPr>
    </w:p>
    <w:p w14:paraId="15A09A10" w14:textId="77777777" w:rsidR="00715123" w:rsidRPr="00715123" w:rsidRDefault="00715123" w:rsidP="00715123">
      <w:pPr>
        <w:jc w:val="both"/>
        <w:rPr>
          <w:rFonts w:asciiTheme="minorHAnsi" w:hAnsiTheme="minorHAnsi" w:cstheme="minorHAnsi"/>
          <w:sz w:val="22"/>
          <w:szCs w:val="22"/>
        </w:rPr>
      </w:pPr>
    </w:p>
    <w:p w14:paraId="4D430717" w14:textId="17151C15" w:rsidR="00715123" w:rsidRDefault="00715123">
      <w:pPr>
        <w:rPr>
          <w:rFonts w:asciiTheme="minorHAnsi" w:hAnsiTheme="minorHAnsi" w:cstheme="minorHAnsi"/>
          <w:sz w:val="22"/>
          <w:szCs w:val="22"/>
        </w:rPr>
      </w:pPr>
      <w:r>
        <w:rPr>
          <w:rFonts w:asciiTheme="minorHAnsi" w:hAnsiTheme="minorHAnsi" w:cstheme="minorHAnsi"/>
          <w:sz w:val="22"/>
          <w:szCs w:val="22"/>
        </w:rPr>
        <w:br w:type="page"/>
      </w:r>
    </w:p>
    <w:p w14:paraId="1FE31810" w14:textId="77777777" w:rsidR="00715123" w:rsidRPr="00715123" w:rsidRDefault="00715123" w:rsidP="00715123">
      <w:pPr>
        <w:jc w:val="both"/>
        <w:rPr>
          <w:rFonts w:asciiTheme="minorHAnsi" w:hAnsiTheme="minorHAnsi" w:cstheme="minorHAnsi"/>
          <w:sz w:val="22"/>
          <w:szCs w:val="22"/>
        </w:rPr>
      </w:pPr>
    </w:p>
    <w:tbl>
      <w:tblPr>
        <w:tblStyle w:val="TableGrid"/>
        <w:tblW w:w="9923" w:type="dxa"/>
        <w:tblInd w:w="-714" w:type="dxa"/>
        <w:tblLook w:val="04A0" w:firstRow="1" w:lastRow="0" w:firstColumn="1" w:lastColumn="0" w:noHBand="0" w:noVBand="1"/>
      </w:tblPr>
      <w:tblGrid>
        <w:gridCol w:w="5671"/>
        <w:gridCol w:w="4252"/>
      </w:tblGrid>
      <w:tr w:rsidR="00715123" w:rsidRPr="00715123" w14:paraId="469AB8B1" w14:textId="77777777" w:rsidTr="00715123">
        <w:trPr>
          <w:trHeight w:val="357"/>
        </w:trPr>
        <w:tc>
          <w:tcPr>
            <w:tcW w:w="5671" w:type="dxa"/>
          </w:tcPr>
          <w:p w14:paraId="1F73EECD" w14:textId="77777777" w:rsidR="00715123" w:rsidRPr="00715123" w:rsidRDefault="00715123" w:rsidP="003C650E">
            <w:pPr>
              <w:jc w:val="center"/>
              <w:rPr>
                <w:rFonts w:asciiTheme="minorHAnsi" w:hAnsiTheme="minorHAnsi" w:cstheme="minorHAnsi"/>
                <w:b/>
                <w:noProof/>
                <w:sz w:val="22"/>
                <w:szCs w:val="22"/>
                <w:lang w:eastAsia="en-GB"/>
              </w:rPr>
            </w:pPr>
            <w:r w:rsidRPr="00715123">
              <w:rPr>
                <w:rFonts w:asciiTheme="minorHAnsi" w:hAnsiTheme="minorHAnsi" w:cstheme="minorHAnsi"/>
                <w:b/>
                <w:noProof/>
                <w:sz w:val="22"/>
                <w:szCs w:val="22"/>
                <w:lang w:eastAsia="en-GB"/>
              </w:rPr>
              <w:t>On the day - Adults</w:t>
            </w:r>
          </w:p>
        </w:tc>
        <w:tc>
          <w:tcPr>
            <w:tcW w:w="4252" w:type="dxa"/>
          </w:tcPr>
          <w:p w14:paraId="3D9CE219" w14:textId="77777777" w:rsidR="00715123" w:rsidRPr="00715123" w:rsidRDefault="00715123" w:rsidP="003C650E">
            <w:pPr>
              <w:jc w:val="center"/>
              <w:rPr>
                <w:rFonts w:asciiTheme="minorHAnsi" w:hAnsiTheme="minorHAnsi" w:cstheme="minorHAnsi"/>
                <w:b/>
                <w:noProof/>
                <w:sz w:val="22"/>
                <w:szCs w:val="22"/>
                <w:lang w:eastAsia="en-GB"/>
              </w:rPr>
            </w:pPr>
            <w:r w:rsidRPr="00715123">
              <w:rPr>
                <w:rFonts w:asciiTheme="minorHAnsi" w:hAnsiTheme="minorHAnsi" w:cstheme="minorHAnsi"/>
                <w:b/>
                <w:noProof/>
                <w:sz w:val="22"/>
                <w:szCs w:val="22"/>
                <w:lang w:eastAsia="en-GB"/>
              </w:rPr>
              <w:t>On the day - Children</w:t>
            </w:r>
          </w:p>
        </w:tc>
      </w:tr>
      <w:tr w:rsidR="00715123" w:rsidRPr="00715123" w14:paraId="6B54776E" w14:textId="77777777" w:rsidTr="00715123">
        <w:tc>
          <w:tcPr>
            <w:tcW w:w="5671" w:type="dxa"/>
          </w:tcPr>
          <w:p w14:paraId="38AC2F73"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Wear high vis vest</w:t>
            </w:r>
          </w:p>
          <w:p w14:paraId="40A51DC1"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Have adults spread amongst the children</w:t>
            </w:r>
          </w:p>
          <w:p w14:paraId="197339D3"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Always have 2 adults in the road crossing children</w:t>
            </w:r>
          </w:p>
          <w:p w14:paraId="747E1CC8"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Smart atire as in school (unless a specific reason for not – i.e. a muddy activity)</w:t>
            </w:r>
          </w:p>
          <w:p w14:paraId="25230949"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Mobile phones should only be used to contact school and should not be used other than this</w:t>
            </w:r>
          </w:p>
          <w:p w14:paraId="4C280D43"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No adult should leave their class or group at ANY time other than to go to the bathroom</w:t>
            </w:r>
          </w:p>
          <w:p w14:paraId="379191B7"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Always walk on the outside of the children (road side)</w:t>
            </w:r>
          </w:p>
          <w:p w14:paraId="668FF32B"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Think carefully about groupings and adult support</w:t>
            </w:r>
          </w:p>
          <w:p w14:paraId="3B70A2B8"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Hand a copy of the completed risk assessment andexit form to the office as you leave</w:t>
            </w:r>
          </w:p>
        </w:tc>
        <w:tc>
          <w:tcPr>
            <w:tcW w:w="4252" w:type="dxa"/>
          </w:tcPr>
          <w:p w14:paraId="6B1F4E79"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Full uniform (unless a specific reason for not – i.e. a muddy activity)</w:t>
            </w:r>
          </w:p>
          <w:p w14:paraId="2B126BCC"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Always walk on the left and let members of the public pass</w:t>
            </w:r>
          </w:p>
          <w:p w14:paraId="7CBE440D"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Walk in a line in pairs (unless it is a very thin pavement)</w:t>
            </w:r>
          </w:p>
          <w:p w14:paraId="2A45A9D9"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Voices should be kept down particulalry on public transport</w:t>
            </w:r>
          </w:p>
          <w:p w14:paraId="4D91BEE0" w14:textId="77777777" w:rsidR="00715123" w:rsidRPr="00715123" w:rsidRDefault="00715123" w:rsidP="00615A59">
            <w:pPr>
              <w:pStyle w:val="ListParagraph"/>
              <w:numPr>
                <w:ilvl w:val="0"/>
                <w:numId w:val="27"/>
              </w:numPr>
              <w:spacing w:after="200" w:line="276" w:lineRule="auto"/>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Same expectations in school as out and about</w:t>
            </w:r>
          </w:p>
        </w:tc>
      </w:tr>
    </w:tbl>
    <w:p w14:paraId="2276B1EC" w14:textId="77777777" w:rsidR="00715123" w:rsidRPr="00715123" w:rsidRDefault="00715123" w:rsidP="00715123">
      <w:pPr>
        <w:jc w:val="center"/>
        <w:rPr>
          <w:rFonts w:asciiTheme="minorHAnsi" w:hAnsiTheme="minorHAnsi" w:cstheme="minorHAnsi"/>
          <w:b/>
          <w:sz w:val="22"/>
          <w:szCs w:val="22"/>
          <w:highlight w:val="yellow"/>
          <w:lang w:eastAsia="en-GB"/>
        </w:rPr>
      </w:pPr>
    </w:p>
    <w:p w14:paraId="3E94610F" w14:textId="77777777" w:rsidR="00715123" w:rsidRPr="00427A4A" w:rsidRDefault="00715123" w:rsidP="00715123">
      <w:pPr>
        <w:jc w:val="center"/>
        <w:rPr>
          <w:rFonts w:asciiTheme="minorHAnsi" w:hAnsiTheme="minorHAnsi" w:cstheme="minorHAnsi"/>
          <w:b/>
          <w:sz w:val="22"/>
          <w:szCs w:val="22"/>
          <w:lang w:eastAsia="en-GB"/>
        </w:rPr>
      </w:pPr>
      <w:r w:rsidRPr="00427A4A">
        <w:rPr>
          <w:rFonts w:asciiTheme="minorHAnsi" w:hAnsiTheme="minorHAnsi" w:cstheme="minorHAnsi"/>
          <w:b/>
          <w:sz w:val="22"/>
          <w:szCs w:val="22"/>
          <w:lang w:eastAsia="en-GB"/>
        </w:rPr>
        <w:t xml:space="preserve">PLEASE GIVE A COPY OF THE REVERSE TO </w:t>
      </w:r>
    </w:p>
    <w:p w14:paraId="5D5C4A60" w14:textId="77777777" w:rsidR="00715123" w:rsidRPr="00715123" w:rsidRDefault="00715123" w:rsidP="00715123">
      <w:pPr>
        <w:jc w:val="center"/>
        <w:rPr>
          <w:rFonts w:asciiTheme="minorHAnsi" w:hAnsiTheme="minorHAnsi" w:cstheme="minorHAnsi"/>
          <w:b/>
          <w:sz w:val="22"/>
          <w:szCs w:val="22"/>
          <w:lang w:eastAsia="en-GB"/>
        </w:rPr>
      </w:pPr>
      <w:r w:rsidRPr="00427A4A">
        <w:rPr>
          <w:rFonts w:asciiTheme="minorHAnsi" w:hAnsiTheme="minorHAnsi" w:cstheme="minorHAnsi"/>
          <w:b/>
          <w:sz w:val="22"/>
          <w:szCs w:val="22"/>
          <w:lang w:eastAsia="en-GB"/>
        </w:rPr>
        <w:t>ALL PARENT/ CARER/ ADULT HELPERS PRIOR TO THE TRIP</w:t>
      </w:r>
    </w:p>
    <w:p w14:paraId="389E1B1E"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24832A5D"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56FCEACE"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3FC8C371"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13FEA164"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2A823CEA"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6167B0B3" w14:textId="77777777" w:rsidR="00715123" w:rsidRPr="00715123" w:rsidRDefault="00715123" w:rsidP="00715123">
      <w:pPr>
        <w:widowControl w:val="0"/>
        <w:autoSpaceDE w:val="0"/>
        <w:autoSpaceDN w:val="0"/>
        <w:spacing w:before="89"/>
        <w:ind w:left="1828"/>
        <w:rPr>
          <w:rFonts w:asciiTheme="minorHAnsi" w:hAnsiTheme="minorHAnsi" w:cstheme="minorHAnsi"/>
          <w:b/>
          <w:noProof/>
          <w:sz w:val="22"/>
          <w:szCs w:val="22"/>
          <w:u w:val="single"/>
          <w:lang w:eastAsia="en-GB"/>
        </w:rPr>
      </w:pPr>
    </w:p>
    <w:p w14:paraId="2519E83F" w14:textId="77777777" w:rsidR="00715123" w:rsidRDefault="00715123">
      <w:pPr>
        <w:rPr>
          <w:rFonts w:asciiTheme="minorHAnsi" w:hAnsiTheme="minorHAnsi" w:cstheme="minorHAnsi"/>
          <w:b/>
          <w:noProof/>
          <w:sz w:val="22"/>
          <w:szCs w:val="22"/>
          <w:u w:val="single"/>
          <w:lang w:eastAsia="en-GB"/>
        </w:rPr>
      </w:pPr>
      <w:r>
        <w:rPr>
          <w:rFonts w:asciiTheme="minorHAnsi" w:hAnsiTheme="minorHAnsi" w:cstheme="minorHAnsi"/>
          <w:b/>
          <w:noProof/>
          <w:sz w:val="22"/>
          <w:szCs w:val="22"/>
          <w:u w:val="single"/>
          <w:lang w:eastAsia="en-GB"/>
        </w:rPr>
        <w:br w:type="page"/>
      </w:r>
    </w:p>
    <w:p w14:paraId="61F2BF1B" w14:textId="62CE72E0" w:rsidR="00715123" w:rsidRPr="00715123" w:rsidRDefault="00715123" w:rsidP="00715123">
      <w:pPr>
        <w:widowControl w:val="0"/>
        <w:autoSpaceDE w:val="0"/>
        <w:autoSpaceDN w:val="0"/>
        <w:spacing w:before="89"/>
        <w:jc w:val="center"/>
        <w:rPr>
          <w:rFonts w:asciiTheme="minorHAnsi" w:hAnsiTheme="minorHAnsi" w:cstheme="minorHAnsi"/>
          <w:b/>
          <w:noProof/>
          <w:sz w:val="22"/>
          <w:szCs w:val="22"/>
          <w:u w:val="single"/>
          <w:lang w:eastAsia="en-GB"/>
        </w:rPr>
      </w:pPr>
      <w:r w:rsidRPr="00715123">
        <w:rPr>
          <w:rFonts w:asciiTheme="minorHAnsi" w:hAnsiTheme="minorHAnsi" w:cstheme="minorHAnsi"/>
          <w:b/>
          <w:noProof/>
          <w:sz w:val="22"/>
          <w:szCs w:val="22"/>
          <w:u w:val="single"/>
          <w:lang w:eastAsia="en-GB"/>
        </w:rPr>
        <w:lastRenderedPageBreak/>
        <w:t>School trip volunteer guide</w:t>
      </w:r>
    </w:p>
    <w:p w14:paraId="389A6738" w14:textId="77777777" w:rsidR="00715123" w:rsidRPr="00427A4A" w:rsidRDefault="00715123" w:rsidP="00715123">
      <w:pPr>
        <w:widowControl w:val="0"/>
        <w:autoSpaceDE w:val="0"/>
        <w:autoSpaceDN w:val="0"/>
        <w:spacing w:before="384" w:line="261" w:lineRule="auto"/>
        <w:ind w:left="106" w:right="143"/>
        <w:jc w:val="center"/>
        <w:rPr>
          <w:rFonts w:asciiTheme="minorHAnsi" w:hAnsiTheme="minorHAnsi" w:cstheme="minorHAnsi"/>
          <w:b/>
          <w:noProof/>
          <w:sz w:val="22"/>
          <w:szCs w:val="22"/>
          <w:u w:val="single"/>
          <w:lang w:eastAsia="en-GB"/>
        </w:rPr>
      </w:pPr>
      <w:r w:rsidRPr="00427A4A">
        <w:rPr>
          <w:rFonts w:asciiTheme="minorHAnsi" w:hAnsiTheme="minorHAnsi" w:cstheme="minorHAnsi"/>
          <w:b/>
          <w:noProof/>
          <w:sz w:val="22"/>
          <w:szCs w:val="22"/>
          <w:u w:val="single"/>
          <w:lang w:eastAsia="en-GB"/>
        </w:rPr>
        <w:t>Thank you so much for offering to help on our exciting trip.</w:t>
      </w:r>
    </w:p>
    <w:p w14:paraId="1676A537" w14:textId="77777777" w:rsidR="00715123" w:rsidRPr="00715123" w:rsidRDefault="00715123" w:rsidP="00715123">
      <w:pPr>
        <w:widowControl w:val="0"/>
        <w:autoSpaceDE w:val="0"/>
        <w:autoSpaceDN w:val="0"/>
        <w:spacing w:before="174" w:line="261" w:lineRule="auto"/>
        <w:ind w:left="106" w:right="143"/>
        <w:jc w:val="center"/>
        <w:rPr>
          <w:rFonts w:asciiTheme="minorHAnsi" w:hAnsiTheme="minorHAnsi" w:cstheme="minorHAnsi"/>
          <w:b/>
          <w:noProof/>
          <w:sz w:val="22"/>
          <w:szCs w:val="22"/>
          <w:u w:val="single"/>
          <w:lang w:eastAsia="en-GB"/>
        </w:rPr>
      </w:pPr>
      <w:r w:rsidRPr="00427A4A">
        <w:rPr>
          <w:rFonts w:asciiTheme="minorHAnsi" w:hAnsiTheme="minorHAnsi" w:cstheme="minorHAnsi"/>
          <w:b/>
          <w:noProof/>
          <w:sz w:val="22"/>
          <w:szCs w:val="22"/>
          <w:u w:val="single"/>
          <w:lang w:eastAsia="en-GB"/>
        </w:rPr>
        <w:t>Here are some tips to ensure the trip runs smoothly and that everyone is kept safe:</w:t>
      </w:r>
    </w:p>
    <w:p w14:paraId="60ACE899" w14:textId="77777777" w:rsidR="00715123" w:rsidRPr="00715123" w:rsidRDefault="00715123" w:rsidP="00615A59">
      <w:pPr>
        <w:widowControl w:val="0"/>
        <w:numPr>
          <w:ilvl w:val="0"/>
          <w:numId w:val="28"/>
        </w:numPr>
        <w:tabs>
          <w:tab w:val="left" w:pos="277"/>
        </w:tabs>
        <w:autoSpaceDE w:val="0"/>
        <w:autoSpaceDN w:val="0"/>
        <w:spacing w:before="159" w:line="261" w:lineRule="auto"/>
        <w:ind w:right="146"/>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You will be allocated a group of children together with a list of their names. Please do regular headcounts to ensure your group is still together.</w:t>
      </w:r>
    </w:p>
    <w:p w14:paraId="64642992" w14:textId="77777777" w:rsidR="00715123" w:rsidRPr="00715123" w:rsidRDefault="00715123" w:rsidP="00615A59">
      <w:pPr>
        <w:widowControl w:val="0"/>
        <w:numPr>
          <w:ilvl w:val="0"/>
          <w:numId w:val="28"/>
        </w:numPr>
        <w:tabs>
          <w:tab w:val="left" w:pos="277"/>
        </w:tabs>
        <w:autoSpaceDE w:val="0"/>
        <w:autoSpaceDN w:val="0"/>
        <w:spacing w:before="176"/>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When walking children should walk in twos on the side nearest the road, with your children further away from the road.</w:t>
      </w:r>
    </w:p>
    <w:p w14:paraId="719BA6C5" w14:textId="77777777" w:rsidR="00715123" w:rsidRPr="00715123" w:rsidRDefault="00715123" w:rsidP="00615A59">
      <w:pPr>
        <w:widowControl w:val="0"/>
        <w:numPr>
          <w:ilvl w:val="0"/>
          <w:numId w:val="28"/>
        </w:numPr>
        <w:tabs>
          <w:tab w:val="left" w:pos="277"/>
        </w:tabs>
        <w:autoSpaceDE w:val="0"/>
        <w:autoSpaceDN w:val="0"/>
        <w:spacing w:before="173" w:line="261" w:lineRule="auto"/>
        <w:ind w:right="143"/>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Please refrain from using your mobile phone. In case of an emergency where you need to use your phone, please let a member of staff know so they can remain with your group while you use your phone.</w:t>
      </w:r>
    </w:p>
    <w:p w14:paraId="7B59C082" w14:textId="77777777" w:rsidR="00715123" w:rsidRPr="00715123" w:rsidRDefault="00715123" w:rsidP="00615A59">
      <w:pPr>
        <w:widowControl w:val="0"/>
        <w:numPr>
          <w:ilvl w:val="0"/>
          <w:numId w:val="28"/>
        </w:numPr>
        <w:tabs>
          <w:tab w:val="left" w:pos="277"/>
        </w:tabs>
        <w:autoSpaceDE w:val="0"/>
        <w:autoSpaceDN w:val="0"/>
        <w:spacing w:before="173" w:line="261" w:lineRule="auto"/>
        <w:ind w:right="143"/>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 xml:space="preserve">Please do not take photos.  </w:t>
      </w:r>
    </w:p>
    <w:p w14:paraId="3D3B3FA0" w14:textId="77777777" w:rsidR="00715123" w:rsidRPr="00715123" w:rsidRDefault="00715123" w:rsidP="00615A59">
      <w:pPr>
        <w:widowControl w:val="0"/>
        <w:numPr>
          <w:ilvl w:val="0"/>
          <w:numId w:val="28"/>
        </w:numPr>
        <w:tabs>
          <w:tab w:val="left" w:pos="277"/>
        </w:tabs>
        <w:autoSpaceDE w:val="0"/>
        <w:autoSpaceDN w:val="0"/>
        <w:spacing w:before="174"/>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Members of staff are responsible for all first aid, please let one of them know if this is required.</w:t>
      </w:r>
    </w:p>
    <w:p w14:paraId="2504B578" w14:textId="77777777" w:rsidR="00715123" w:rsidRPr="00715123" w:rsidRDefault="00715123" w:rsidP="00615A59">
      <w:pPr>
        <w:widowControl w:val="0"/>
        <w:numPr>
          <w:ilvl w:val="0"/>
          <w:numId w:val="28"/>
        </w:numPr>
        <w:tabs>
          <w:tab w:val="left" w:pos="277"/>
        </w:tabs>
        <w:autoSpaceDE w:val="0"/>
        <w:autoSpaceDN w:val="0"/>
        <w:spacing w:before="175"/>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If you have any concerns about anything a child says or does on the trip, please let a member of staff know. Please maintain confidentiality, only discussing issues with a member of staff.</w:t>
      </w:r>
    </w:p>
    <w:p w14:paraId="40B275FD" w14:textId="77777777" w:rsidR="00715123" w:rsidRPr="00715123" w:rsidRDefault="00715123" w:rsidP="00615A59">
      <w:pPr>
        <w:widowControl w:val="0"/>
        <w:numPr>
          <w:ilvl w:val="0"/>
          <w:numId w:val="28"/>
        </w:numPr>
        <w:tabs>
          <w:tab w:val="left" w:pos="277"/>
        </w:tabs>
        <w:autoSpaceDE w:val="0"/>
        <w:autoSpaceDN w:val="0"/>
        <w:spacing w:before="175"/>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If a child needs the toilet, please let a member of staff know.</w:t>
      </w:r>
    </w:p>
    <w:p w14:paraId="196549FF" w14:textId="77777777" w:rsidR="00715123" w:rsidRPr="00715123" w:rsidRDefault="00715123" w:rsidP="00615A59">
      <w:pPr>
        <w:widowControl w:val="0"/>
        <w:numPr>
          <w:ilvl w:val="0"/>
          <w:numId w:val="28"/>
        </w:numPr>
        <w:tabs>
          <w:tab w:val="left" w:pos="277"/>
        </w:tabs>
        <w:autoSpaceDE w:val="0"/>
        <w:autoSpaceDN w:val="0"/>
        <w:spacing w:before="175"/>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Please do not give any child food or buy them anything from any shop or outlet.</w:t>
      </w:r>
    </w:p>
    <w:p w14:paraId="5DD4825E" w14:textId="77777777" w:rsidR="00715123" w:rsidRPr="00715123" w:rsidRDefault="00715123" w:rsidP="00715123">
      <w:pPr>
        <w:widowControl w:val="0"/>
        <w:autoSpaceDE w:val="0"/>
        <w:autoSpaceDN w:val="0"/>
        <w:spacing w:before="11"/>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drawing>
          <wp:anchor distT="0" distB="0" distL="114300" distR="114300" simplePos="0" relativeHeight="251660288" behindDoc="1" locked="0" layoutInCell="1" allowOverlap="1" wp14:anchorId="62A59347" wp14:editId="050FE636">
            <wp:simplePos x="0" y="0"/>
            <wp:positionH relativeFrom="margin">
              <wp:align>right</wp:align>
            </wp:positionH>
            <wp:positionV relativeFrom="paragraph">
              <wp:posOffset>12065</wp:posOffset>
            </wp:positionV>
            <wp:extent cx="2209800" cy="818515"/>
            <wp:effectExtent l="76200" t="76200" r="133350" b="133985"/>
            <wp:wrapTight wrapText="bothSides">
              <wp:wrapPolygon edited="0">
                <wp:start x="-372" y="-2011"/>
                <wp:lineTo x="-745" y="-1508"/>
                <wp:lineTo x="-745" y="22622"/>
                <wp:lineTo x="-372" y="24633"/>
                <wp:lineTo x="22345" y="24633"/>
                <wp:lineTo x="22717" y="22622"/>
                <wp:lineTo x="22717" y="6535"/>
                <wp:lineTo x="22345" y="-1005"/>
                <wp:lineTo x="22345" y="-2011"/>
                <wp:lineTo x="-372" y="-2011"/>
              </wp:wrapPolygon>
            </wp:wrapTight>
            <wp:docPr id="4" name="Picture 4" descr="Thank You - lossul.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nk You - lossul.co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096" t="35577" r="10417" b="25480"/>
                    <a:stretch/>
                  </pic:blipFill>
                  <pic:spPr bwMode="auto">
                    <a:xfrm>
                      <a:off x="0" y="0"/>
                      <a:ext cx="2209800" cy="818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9A3BF9" w14:textId="77777777" w:rsidR="00715123" w:rsidRPr="00715123" w:rsidRDefault="00715123" w:rsidP="00715123">
      <w:pPr>
        <w:widowControl w:val="0"/>
        <w:autoSpaceDE w:val="0"/>
        <w:autoSpaceDN w:val="0"/>
        <w:spacing w:line="261" w:lineRule="auto"/>
        <w:ind w:left="106" w:right="144"/>
        <w:rPr>
          <w:rFonts w:asciiTheme="minorHAnsi" w:hAnsiTheme="minorHAnsi" w:cstheme="minorHAnsi"/>
          <w:noProof/>
          <w:sz w:val="22"/>
          <w:szCs w:val="22"/>
          <w:lang w:eastAsia="en-GB"/>
        </w:rPr>
      </w:pPr>
      <w:r w:rsidRPr="00715123">
        <w:rPr>
          <w:rFonts w:asciiTheme="minorHAnsi" w:hAnsiTheme="minorHAnsi" w:cstheme="minorHAnsi"/>
          <w:noProof/>
          <w:sz w:val="22"/>
          <w:szCs w:val="22"/>
          <w:lang w:eastAsia="en-GB"/>
        </w:rPr>
        <w:t xml:space="preserve">Above all, if you are unsure of anything at all, please talk to a member of staff. We will be pleased to answer any of your questions and address any concerns. </w:t>
      </w:r>
    </w:p>
    <w:p w14:paraId="03FB818C" w14:textId="6DEF8FCD" w:rsidR="00715123" w:rsidRDefault="00715123">
      <w:pPr>
        <w:rPr>
          <w:noProof/>
          <w:lang w:eastAsia="en-GB"/>
        </w:rPr>
      </w:pPr>
      <w:r>
        <w:rPr>
          <w:noProof/>
          <w:lang w:eastAsia="en-GB"/>
        </w:rPr>
        <w:br w:type="page"/>
      </w:r>
    </w:p>
    <w:p w14:paraId="02753033" w14:textId="77777777" w:rsidR="00715123" w:rsidRPr="00715123" w:rsidRDefault="00715123" w:rsidP="00715123">
      <w:pPr>
        <w:jc w:val="center"/>
        <w:rPr>
          <w:rFonts w:asciiTheme="minorHAnsi" w:hAnsiTheme="minorHAnsi" w:cstheme="minorHAnsi"/>
          <w:b/>
          <w:sz w:val="22"/>
          <w:szCs w:val="22"/>
          <w:u w:val="single"/>
        </w:rPr>
      </w:pPr>
      <w:r w:rsidRPr="00715123">
        <w:rPr>
          <w:rFonts w:asciiTheme="minorHAnsi" w:hAnsiTheme="minorHAnsi" w:cstheme="minorHAnsi"/>
          <w:b/>
          <w:sz w:val="22"/>
          <w:szCs w:val="22"/>
          <w:u w:val="single"/>
        </w:rPr>
        <w:lastRenderedPageBreak/>
        <w:t>Example of parent guide</w:t>
      </w:r>
    </w:p>
    <w:p w14:paraId="38E540AF" w14:textId="77777777" w:rsidR="00715123" w:rsidRPr="00715123" w:rsidRDefault="00715123" w:rsidP="00715123">
      <w:pPr>
        <w:jc w:val="center"/>
        <w:rPr>
          <w:rFonts w:asciiTheme="minorHAnsi" w:hAnsiTheme="minorHAnsi" w:cstheme="minorHAnsi"/>
          <w:b/>
          <w:sz w:val="22"/>
          <w:szCs w:val="22"/>
          <w:u w:val="single"/>
        </w:rPr>
      </w:pPr>
    </w:p>
    <w:p w14:paraId="6C0A5764" w14:textId="0F8056A4" w:rsidR="00715123" w:rsidRDefault="00715123" w:rsidP="00715123">
      <w:pPr>
        <w:jc w:val="center"/>
        <w:rPr>
          <w:rFonts w:asciiTheme="minorHAnsi" w:hAnsiTheme="minorHAnsi" w:cstheme="minorHAnsi"/>
          <w:b/>
          <w:sz w:val="22"/>
          <w:szCs w:val="22"/>
          <w:u w:val="single"/>
        </w:rPr>
      </w:pPr>
      <w:r w:rsidRPr="00715123">
        <w:rPr>
          <w:rFonts w:asciiTheme="minorHAnsi" w:hAnsiTheme="minorHAnsi" w:cstheme="minorHAnsi"/>
          <w:b/>
          <w:sz w:val="22"/>
          <w:szCs w:val="22"/>
          <w:u w:val="single"/>
        </w:rPr>
        <w:t>16</w:t>
      </w:r>
      <w:r w:rsidRPr="00715123">
        <w:rPr>
          <w:rFonts w:asciiTheme="minorHAnsi" w:hAnsiTheme="minorHAnsi" w:cstheme="minorHAnsi"/>
          <w:b/>
          <w:sz w:val="22"/>
          <w:szCs w:val="22"/>
          <w:u w:val="single"/>
          <w:vertAlign w:val="superscript"/>
        </w:rPr>
        <w:t>th</w:t>
      </w:r>
      <w:r w:rsidRPr="00715123">
        <w:rPr>
          <w:rFonts w:asciiTheme="minorHAnsi" w:hAnsiTheme="minorHAnsi" w:cstheme="minorHAnsi"/>
          <w:b/>
          <w:sz w:val="22"/>
          <w:szCs w:val="22"/>
          <w:u w:val="single"/>
        </w:rPr>
        <w:t xml:space="preserve"> November 2022</w:t>
      </w:r>
    </w:p>
    <w:p w14:paraId="49888461" w14:textId="77777777" w:rsidR="00715123" w:rsidRPr="00715123" w:rsidRDefault="00715123" w:rsidP="00715123">
      <w:pPr>
        <w:jc w:val="center"/>
        <w:rPr>
          <w:rFonts w:asciiTheme="minorHAnsi" w:hAnsiTheme="minorHAnsi" w:cstheme="minorHAnsi"/>
          <w:b/>
          <w:sz w:val="22"/>
          <w:szCs w:val="22"/>
          <w:u w:val="single"/>
        </w:rPr>
      </w:pPr>
    </w:p>
    <w:p w14:paraId="63C781E0" w14:textId="154B5CED" w:rsidR="00715123" w:rsidRDefault="00715123" w:rsidP="00715123">
      <w:pPr>
        <w:jc w:val="center"/>
        <w:rPr>
          <w:rFonts w:asciiTheme="minorHAnsi" w:hAnsiTheme="minorHAnsi" w:cstheme="minorHAnsi"/>
          <w:b/>
          <w:sz w:val="22"/>
          <w:szCs w:val="22"/>
          <w:u w:val="single"/>
        </w:rPr>
      </w:pPr>
      <w:r w:rsidRPr="00715123">
        <w:rPr>
          <w:rFonts w:asciiTheme="minorHAnsi" w:hAnsiTheme="minorHAnsi" w:cstheme="minorHAnsi"/>
          <w:b/>
          <w:sz w:val="22"/>
          <w:szCs w:val="22"/>
          <w:u w:val="single"/>
        </w:rPr>
        <w:t>Our Trip to The Golden Hinde</w:t>
      </w:r>
    </w:p>
    <w:p w14:paraId="0738A1DB" w14:textId="77777777" w:rsidR="00715123" w:rsidRPr="00715123" w:rsidRDefault="00715123" w:rsidP="00715123">
      <w:pPr>
        <w:jc w:val="center"/>
        <w:rPr>
          <w:rFonts w:asciiTheme="minorHAnsi" w:hAnsiTheme="minorHAnsi" w:cstheme="minorHAnsi"/>
          <w:b/>
          <w:sz w:val="22"/>
          <w:szCs w:val="22"/>
          <w:u w:val="single"/>
        </w:rPr>
      </w:pPr>
    </w:p>
    <w:p w14:paraId="77CE6A87" w14:textId="77777777" w:rsidR="00715123" w:rsidRPr="00715123" w:rsidRDefault="00715123" w:rsidP="00715123">
      <w:pPr>
        <w:rPr>
          <w:rFonts w:asciiTheme="minorHAnsi" w:hAnsiTheme="minorHAnsi" w:cstheme="minorHAnsi"/>
          <w:sz w:val="22"/>
          <w:szCs w:val="22"/>
        </w:rPr>
      </w:pPr>
      <w:r w:rsidRPr="00715123">
        <w:rPr>
          <w:rFonts w:asciiTheme="minorHAnsi" w:hAnsiTheme="minorHAnsi" w:cstheme="minorHAnsi"/>
          <w:noProof/>
          <w:sz w:val="22"/>
          <w:szCs w:val="22"/>
          <w:lang w:eastAsia="en-GB"/>
        </w:rPr>
        <mc:AlternateContent>
          <mc:Choice Requires="wps">
            <w:drawing>
              <wp:anchor distT="45720" distB="45720" distL="114300" distR="114300" simplePos="0" relativeHeight="251666432" behindDoc="0" locked="0" layoutInCell="1" allowOverlap="1" wp14:anchorId="15E73D75" wp14:editId="22E4F6FC">
                <wp:simplePos x="0" y="0"/>
                <wp:positionH relativeFrom="column">
                  <wp:posOffset>3038475</wp:posOffset>
                </wp:positionH>
                <wp:positionV relativeFrom="paragraph">
                  <wp:posOffset>308610</wp:posOffset>
                </wp:positionV>
                <wp:extent cx="2619375" cy="1404620"/>
                <wp:effectExtent l="0" t="0" r="28575"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404620"/>
                        </a:xfrm>
                        <a:prstGeom prst="rect">
                          <a:avLst/>
                        </a:prstGeom>
                        <a:solidFill>
                          <a:srgbClr val="FFFFFF"/>
                        </a:solidFill>
                        <a:ln w="9525">
                          <a:solidFill>
                            <a:srgbClr val="000000"/>
                          </a:solidFill>
                          <a:miter lim="800000"/>
                          <a:headEnd/>
                          <a:tailEnd/>
                        </a:ln>
                      </wps:spPr>
                      <wps:txbx>
                        <w:txbxContent>
                          <w:p w14:paraId="468548F9" w14:textId="77777777" w:rsidR="00715123" w:rsidRPr="00715123" w:rsidRDefault="00715123" w:rsidP="00715123">
                            <w:pPr>
                              <w:jc w:val="center"/>
                              <w:rPr>
                                <w:rFonts w:asciiTheme="minorHAnsi" w:hAnsiTheme="minorHAnsi" w:cstheme="minorHAnsi"/>
                                <w:b/>
                                <w:sz w:val="22"/>
                                <w:szCs w:val="22"/>
                              </w:rPr>
                            </w:pPr>
                            <w:r w:rsidRPr="00715123">
                              <w:rPr>
                                <w:rFonts w:asciiTheme="minorHAnsi" w:hAnsiTheme="minorHAnsi" w:cstheme="minorHAnsi"/>
                                <w:b/>
                                <w:sz w:val="22"/>
                                <w:szCs w:val="22"/>
                              </w:rPr>
                              <w:t>This is what The Golden Hinde looks like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oel="http://schemas.microsoft.com/office/2019/extlst">
            <w:pict>
              <v:shapetype w14:anchorId="15E73D75" id="_x0000_t202" coordsize="21600,21600" o:spt="202" path="m,l,21600r21600,l21600,xe">
                <v:stroke joinstyle="miter"/>
                <v:path gradientshapeok="t" o:connecttype="rect"/>
              </v:shapetype>
              <v:shape id="Text Box 2" o:spid="_x0000_s1026" type="#_x0000_t202" style="position:absolute;margin-left:239.25pt;margin-top:24.3pt;width:206.2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">
                <v:textbox style="mso-fit-shape-to-text:t">
                  <w:txbxContent>
                    <w:p w14:paraId="468548F9" w14:textId="77777777" w:rsidR="00715123" w:rsidRPr="00715123" w:rsidRDefault="00715123" w:rsidP="00715123">
                      <w:pPr>
                        <w:jc w:val="center"/>
                        <w:rPr>
                          <w:rFonts w:asciiTheme="minorHAnsi" w:hAnsiTheme="minorHAnsi" w:cstheme="minorHAnsi"/>
                          <w:b/>
                          <w:sz w:val="22"/>
                          <w:szCs w:val="22"/>
                        </w:rPr>
                      </w:pPr>
                      <w:r w:rsidRPr="00715123">
                        <w:rPr>
                          <w:rFonts w:asciiTheme="minorHAnsi" w:hAnsiTheme="minorHAnsi" w:cstheme="minorHAnsi"/>
                          <w:b/>
                          <w:sz w:val="22"/>
                          <w:szCs w:val="22"/>
                        </w:rPr>
                        <w:t>This is what The Golden Hinde looks like</w:t>
                      </w:r>
                    </w:p>
                  </w:txbxContent>
                </v:textbox>
                <w10:wrap type="square"/>
              </v:shape>
            </w:pict>
          </mc:Fallback>
        </mc:AlternateContent>
      </w:r>
      <w:r w:rsidRPr="00715123">
        <w:rPr>
          <w:rFonts w:asciiTheme="minorHAnsi" w:hAnsiTheme="minorHAnsi" w:cstheme="minorHAnsi"/>
          <w:noProof/>
          <w:sz w:val="22"/>
          <w:szCs w:val="22"/>
          <w:lang w:eastAsia="en-GB"/>
        </w:rPr>
        <w:drawing>
          <wp:inline distT="0" distB="0" distL="0" distR="0" wp14:anchorId="6250A2C8" wp14:editId="4A81B9D5">
            <wp:extent cx="2628900" cy="1971675"/>
            <wp:effectExtent l="76200" t="76200" r="133350" b="142875"/>
            <wp:docPr id="5" name="Picture 5" descr="The Golden H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lden Hi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33308" cy="19749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C42E0C" w14:textId="77777777" w:rsidR="00715123" w:rsidRDefault="00715123" w:rsidP="00715123">
      <w:pPr>
        <w:rPr>
          <w:rFonts w:asciiTheme="minorHAnsi" w:hAnsiTheme="minorHAnsi" w:cstheme="minorHAnsi"/>
          <w:sz w:val="22"/>
          <w:szCs w:val="22"/>
        </w:rPr>
      </w:pPr>
    </w:p>
    <w:p w14:paraId="44D9BC6C" w14:textId="24A55540" w:rsidR="00715123" w:rsidRPr="00715123" w:rsidRDefault="00715123" w:rsidP="00715123">
      <w:pPr>
        <w:rPr>
          <w:rFonts w:asciiTheme="minorHAnsi" w:hAnsiTheme="minorHAnsi" w:cstheme="minorHAnsi"/>
          <w:sz w:val="22"/>
          <w:szCs w:val="22"/>
        </w:rPr>
      </w:pPr>
      <w:r w:rsidRPr="00715123">
        <w:rPr>
          <w:rFonts w:asciiTheme="minorHAnsi" w:hAnsiTheme="minorHAnsi" w:cstheme="minorHAnsi"/>
          <w:sz w:val="22"/>
          <w:szCs w:val="22"/>
        </w:rPr>
        <w:t>Tomorrow, we are going to The Golden Hinde, please ensure your child has the following…</w:t>
      </w:r>
    </w:p>
    <w:p w14:paraId="701E4CFB" w14:textId="77777777" w:rsidR="00715123" w:rsidRPr="00715123" w:rsidRDefault="00715123" w:rsidP="00615A59">
      <w:pPr>
        <w:pStyle w:val="ListParagraph"/>
        <w:numPr>
          <w:ilvl w:val="0"/>
          <w:numId w:val="29"/>
        </w:numPr>
        <w:spacing w:after="160" w:line="259" w:lineRule="auto"/>
        <w:rPr>
          <w:rFonts w:asciiTheme="minorHAnsi" w:hAnsiTheme="minorHAnsi" w:cstheme="minorHAnsi"/>
          <w:sz w:val="22"/>
          <w:szCs w:val="22"/>
        </w:rPr>
      </w:pPr>
      <w:r w:rsidRPr="00715123">
        <w:rPr>
          <w:rFonts w:asciiTheme="minorHAnsi" w:hAnsiTheme="minorHAnsi" w:cstheme="minorHAnsi"/>
          <w:sz w:val="22"/>
          <w:szCs w:val="22"/>
        </w:rPr>
        <w:t xml:space="preserve">Packed lunch </w:t>
      </w:r>
    </w:p>
    <w:p w14:paraId="557C198A" w14:textId="77777777" w:rsidR="00715123" w:rsidRPr="00715123" w:rsidRDefault="00715123" w:rsidP="00615A59">
      <w:pPr>
        <w:pStyle w:val="ListParagraph"/>
        <w:numPr>
          <w:ilvl w:val="0"/>
          <w:numId w:val="29"/>
        </w:numPr>
        <w:spacing w:after="160" w:line="259" w:lineRule="auto"/>
        <w:rPr>
          <w:rFonts w:asciiTheme="minorHAnsi" w:hAnsiTheme="minorHAnsi" w:cstheme="minorHAnsi"/>
          <w:sz w:val="22"/>
          <w:szCs w:val="22"/>
        </w:rPr>
      </w:pPr>
      <w:r w:rsidRPr="00715123">
        <w:rPr>
          <w:rFonts w:asciiTheme="minorHAnsi" w:hAnsiTheme="minorHAnsi" w:cstheme="minorHAnsi"/>
          <w:sz w:val="22"/>
          <w:szCs w:val="22"/>
        </w:rPr>
        <w:t xml:space="preserve">Bottle of water </w:t>
      </w:r>
    </w:p>
    <w:p w14:paraId="14ECB3C1" w14:textId="77777777" w:rsidR="00715123" w:rsidRPr="00715123" w:rsidRDefault="00715123" w:rsidP="00615A59">
      <w:pPr>
        <w:pStyle w:val="ListParagraph"/>
        <w:numPr>
          <w:ilvl w:val="0"/>
          <w:numId w:val="29"/>
        </w:numPr>
        <w:spacing w:after="160" w:line="259" w:lineRule="auto"/>
        <w:rPr>
          <w:rFonts w:asciiTheme="minorHAnsi" w:hAnsiTheme="minorHAnsi" w:cstheme="minorHAnsi"/>
          <w:sz w:val="22"/>
          <w:szCs w:val="22"/>
        </w:rPr>
      </w:pPr>
      <w:r w:rsidRPr="00715123">
        <w:rPr>
          <w:rFonts w:asciiTheme="minorHAnsi" w:hAnsiTheme="minorHAnsi" w:cstheme="minorHAnsi"/>
          <w:sz w:val="22"/>
          <w:szCs w:val="22"/>
        </w:rPr>
        <w:t xml:space="preserve">Back pack to carry their packed lunch and water </w:t>
      </w:r>
    </w:p>
    <w:p w14:paraId="57B8A6D0" w14:textId="77777777" w:rsidR="00715123" w:rsidRPr="00715123" w:rsidRDefault="00715123" w:rsidP="00615A59">
      <w:pPr>
        <w:pStyle w:val="ListParagraph"/>
        <w:numPr>
          <w:ilvl w:val="0"/>
          <w:numId w:val="29"/>
        </w:numPr>
        <w:spacing w:after="160" w:line="259" w:lineRule="auto"/>
        <w:rPr>
          <w:rFonts w:asciiTheme="minorHAnsi" w:hAnsiTheme="minorHAnsi" w:cstheme="minorHAnsi"/>
          <w:sz w:val="22"/>
          <w:szCs w:val="22"/>
        </w:rPr>
      </w:pPr>
      <w:r w:rsidRPr="00715123">
        <w:rPr>
          <w:rFonts w:asciiTheme="minorHAnsi" w:hAnsiTheme="minorHAnsi" w:cstheme="minorHAnsi"/>
          <w:sz w:val="22"/>
          <w:szCs w:val="22"/>
        </w:rPr>
        <w:t xml:space="preserve">Dressed in full uniform, comfortable shoes for walking and water proof coats </w:t>
      </w:r>
    </w:p>
    <w:p w14:paraId="61E46023" w14:textId="77777777" w:rsidR="00715123" w:rsidRPr="00715123" w:rsidRDefault="00715123" w:rsidP="00615A59">
      <w:pPr>
        <w:pStyle w:val="ListParagraph"/>
        <w:numPr>
          <w:ilvl w:val="0"/>
          <w:numId w:val="29"/>
        </w:numPr>
        <w:spacing w:after="160" w:line="259" w:lineRule="auto"/>
        <w:rPr>
          <w:rFonts w:asciiTheme="minorHAnsi" w:hAnsiTheme="minorHAnsi" w:cstheme="minorHAnsi"/>
          <w:sz w:val="22"/>
          <w:szCs w:val="22"/>
        </w:rPr>
      </w:pPr>
      <w:r w:rsidRPr="00715123">
        <w:rPr>
          <w:rFonts w:asciiTheme="minorHAnsi" w:hAnsiTheme="minorHAnsi" w:cstheme="minorHAnsi"/>
          <w:sz w:val="22"/>
          <w:szCs w:val="22"/>
        </w:rPr>
        <w:t>We will be returning by 3.15pm</w:t>
      </w:r>
    </w:p>
    <w:p w14:paraId="1149121C" w14:textId="77777777" w:rsidR="00715123" w:rsidRPr="00715123" w:rsidRDefault="00715123" w:rsidP="00715123">
      <w:pPr>
        <w:rPr>
          <w:rFonts w:asciiTheme="minorHAnsi" w:hAnsiTheme="minorHAnsi" w:cstheme="minorHAnsi"/>
          <w:b/>
          <w:sz w:val="22"/>
          <w:szCs w:val="22"/>
          <w:u w:val="single"/>
        </w:rPr>
      </w:pPr>
    </w:p>
    <w:p w14:paraId="3B486529" w14:textId="22A5F30D" w:rsidR="00715123" w:rsidRDefault="00715123" w:rsidP="00715123">
      <w:pPr>
        <w:rPr>
          <w:rFonts w:asciiTheme="minorHAnsi" w:hAnsiTheme="minorHAnsi" w:cstheme="minorHAnsi"/>
          <w:b/>
          <w:sz w:val="22"/>
          <w:szCs w:val="22"/>
          <w:u w:val="single"/>
        </w:rPr>
      </w:pPr>
      <w:r w:rsidRPr="00715123">
        <w:rPr>
          <w:rFonts w:asciiTheme="minorHAnsi" w:hAnsiTheme="minorHAnsi" w:cstheme="minorHAnsi"/>
          <w:b/>
          <w:sz w:val="22"/>
          <w:szCs w:val="22"/>
          <w:u w:val="single"/>
        </w:rPr>
        <w:t xml:space="preserve">The day will look like this </w:t>
      </w:r>
    </w:p>
    <w:p w14:paraId="5369FECE" w14:textId="77777777" w:rsidR="00715123" w:rsidRPr="00715123" w:rsidRDefault="00715123" w:rsidP="00715123">
      <w:pPr>
        <w:rPr>
          <w:rFonts w:asciiTheme="minorHAnsi" w:hAnsiTheme="minorHAnsi" w:cstheme="minorHAnsi"/>
          <w:b/>
          <w:sz w:val="22"/>
          <w:szCs w:val="22"/>
          <w:u w:val="single"/>
        </w:rPr>
      </w:pPr>
    </w:p>
    <w:p w14:paraId="635D9715" w14:textId="246110CF" w:rsidR="00715123" w:rsidRDefault="00715123" w:rsidP="00715123">
      <w:pPr>
        <w:rPr>
          <w:rFonts w:asciiTheme="minorHAnsi" w:hAnsiTheme="minorHAnsi" w:cstheme="minorHAnsi"/>
          <w:b/>
          <w:sz w:val="22"/>
          <w:szCs w:val="22"/>
          <w:u w:val="single"/>
        </w:rPr>
      </w:pPr>
      <w:r w:rsidRPr="00715123">
        <w:rPr>
          <w:rFonts w:asciiTheme="minorHAnsi" w:hAnsiTheme="minorHAnsi" w:cstheme="minorHAnsi"/>
          <w:b/>
          <w:sz w:val="22"/>
          <w:szCs w:val="22"/>
          <w:u w:val="single"/>
        </w:rPr>
        <w:t>Please discuss the day with your child</w:t>
      </w:r>
    </w:p>
    <w:p w14:paraId="3ACEA539" w14:textId="77777777" w:rsidR="00715123" w:rsidRPr="00715123" w:rsidRDefault="00715123" w:rsidP="00715123">
      <w:pPr>
        <w:rPr>
          <w:rFonts w:asciiTheme="minorHAnsi" w:hAnsiTheme="minorHAnsi" w:cstheme="minorHAnsi"/>
          <w:b/>
          <w:sz w:val="22"/>
          <w:szCs w:val="22"/>
          <w:u w:val="single"/>
        </w:rPr>
      </w:pPr>
    </w:p>
    <w:p w14:paraId="1879DB85" w14:textId="789CDDAA" w:rsidR="00715123" w:rsidRPr="00715123" w:rsidRDefault="00715123" w:rsidP="00715123">
      <w:pPr>
        <w:rPr>
          <w:rFonts w:asciiTheme="minorHAnsi" w:hAnsiTheme="minorHAnsi" w:cstheme="minorHAnsi"/>
          <w:sz w:val="22"/>
          <w:szCs w:val="22"/>
        </w:rPr>
      </w:pPr>
      <w:r w:rsidRPr="00715123">
        <w:rPr>
          <w:rFonts w:asciiTheme="minorHAnsi" w:hAnsiTheme="minorHAnsi" w:cstheme="minorHAnsi"/>
          <w:noProof/>
          <w:sz w:val="22"/>
          <w:szCs w:val="22"/>
          <w:lang w:eastAsia="en-GB"/>
        </w:rPr>
        <w:drawing>
          <wp:anchor distT="0" distB="0" distL="114300" distR="114300" simplePos="0" relativeHeight="251664384" behindDoc="1" locked="0" layoutInCell="1" allowOverlap="1" wp14:anchorId="6DC2FEC9" wp14:editId="6CB56020">
            <wp:simplePos x="0" y="0"/>
            <wp:positionH relativeFrom="margin">
              <wp:posOffset>4848225</wp:posOffset>
            </wp:positionH>
            <wp:positionV relativeFrom="paragraph">
              <wp:posOffset>452755</wp:posOffset>
            </wp:positionV>
            <wp:extent cx="1282065" cy="838835"/>
            <wp:effectExtent l="76200" t="76200" r="127635" b="132715"/>
            <wp:wrapTight wrapText="bothSides">
              <wp:wrapPolygon edited="0">
                <wp:start x="-642" y="-1962"/>
                <wp:lineTo x="-1284" y="-1472"/>
                <wp:lineTo x="-1284" y="22074"/>
                <wp:lineTo x="-642" y="24527"/>
                <wp:lineTo x="22788" y="24527"/>
                <wp:lineTo x="23429" y="22074"/>
                <wp:lineTo x="23429" y="6377"/>
                <wp:lineTo x="22788" y="-981"/>
                <wp:lineTo x="22788" y="-1962"/>
                <wp:lineTo x="-642" y="-1962"/>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82065" cy="8388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15123">
        <w:rPr>
          <w:rFonts w:asciiTheme="minorHAnsi" w:hAnsiTheme="minorHAnsi" w:cstheme="minorHAnsi"/>
          <w:noProof/>
          <w:sz w:val="22"/>
          <w:szCs w:val="22"/>
          <w:lang w:eastAsia="en-GB"/>
        </w:rPr>
        <w:drawing>
          <wp:anchor distT="0" distB="0" distL="114300" distR="114300" simplePos="0" relativeHeight="251665408" behindDoc="1" locked="0" layoutInCell="1" allowOverlap="1" wp14:anchorId="05359640" wp14:editId="73D1DB01">
            <wp:simplePos x="0" y="0"/>
            <wp:positionH relativeFrom="margin">
              <wp:posOffset>3467100</wp:posOffset>
            </wp:positionH>
            <wp:positionV relativeFrom="paragraph">
              <wp:posOffset>460375</wp:posOffset>
            </wp:positionV>
            <wp:extent cx="1172210" cy="866775"/>
            <wp:effectExtent l="76200" t="76200" r="142240" b="142875"/>
            <wp:wrapTight wrapText="bothSides">
              <wp:wrapPolygon edited="0">
                <wp:start x="-702" y="-1899"/>
                <wp:lineTo x="-1404" y="-1424"/>
                <wp:lineTo x="-1404" y="22787"/>
                <wp:lineTo x="-702" y="24686"/>
                <wp:lineTo x="23168" y="24686"/>
                <wp:lineTo x="23870" y="21837"/>
                <wp:lineTo x="23870" y="6171"/>
                <wp:lineTo x="23168" y="-949"/>
                <wp:lineTo x="23168" y="-1899"/>
                <wp:lineTo x="-702" y="-1899"/>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2210" cy="866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15123">
        <w:rPr>
          <w:rFonts w:asciiTheme="minorHAnsi" w:hAnsiTheme="minorHAnsi" w:cstheme="minorHAnsi"/>
          <w:noProof/>
          <w:sz w:val="22"/>
          <w:szCs w:val="22"/>
          <w:lang w:eastAsia="en-GB"/>
        </w:rPr>
        <w:drawing>
          <wp:anchor distT="0" distB="0" distL="114300" distR="114300" simplePos="0" relativeHeight="251663360" behindDoc="1" locked="0" layoutInCell="1" allowOverlap="1" wp14:anchorId="54CBB9B0" wp14:editId="269F6663">
            <wp:simplePos x="0" y="0"/>
            <wp:positionH relativeFrom="column">
              <wp:posOffset>1990725</wp:posOffset>
            </wp:positionH>
            <wp:positionV relativeFrom="paragraph">
              <wp:posOffset>461010</wp:posOffset>
            </wp:positionV>
            <wp:extent cx="1287145" cy="742950"/>
            <wp:effectExtent l="76200" t="76200" r="141605" b="133350"/>
            <wp:wrapTight wrapText="bothSides">
              <wp:wrapPolygon edited="0">
                <wp:start x="-639" y="-2215"/>
                <wp:lineTo x="-1279" y="-1662"/>
                <wp:lineTo x="-1279" y="22708"/>
                <wp:lineTo x="-639" y="24923"/>
                <wp:lineTo x="23017" y="24923"/>
                <wp:lineTo x="23657" y="16615"/>
                <wp:lineTo x="23657" y="7200"/>
                <wp:lineTo x="23017" y="-1108"/>
                <wp:lineTo x="23017" y="-2215"/>
                <wp:lineTo x="-639" y="-2215"/>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87145" cy="742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15123">
        <w:rPr>
          <w:rFonts w:asciiTheme="minorHAnsi" w:hAnsiTheme="minorHAnsi" w:cstheme="minorHAnsi"/>
          <w:noProof/>
          <w:sz w:val="22"/>
          <w:szCs w:val="22"/>
          <w:lang w:eastAsia="en-GB"/>
        </w:rPr>
        <w:drawing>
          <wp:anchor distT="0" distB="0" distL="114300" distR="114300" simplePos="0" relativeHeight="251667456" behindDoc="1" locked="0" layoutInCell="1" allowOverlap="1" wp14:anchorId="4C27A873" wp14:editId="28761E5E">
            <wp:simplePos x="0" y="0"/>
            <wp:positionH relativeFrom="column">
              <wp:posOffset>856615</wp:posOffset>
            </wp:positionH>
            <wp:positionV relativeFrom="paragraph">
              <wp:posOffset>406400</wp:posOffset>
            </wp:positionV>
            <wp:extent cx="1000125" cy="749935"/>
            <wp:effectExtent l="76200" t="76200" r="142875" b="126365"/>
            <wp:wrapTight wrapText="bothSides">
              <wp:wrapPolygon edited="0">
                <wp:start x="-823" y="-2195"/>
                <wp:lineTo x="-1646" y="-1646"/>
                <wp:lineTo x="-1646" y="22496"/>
                <wp:lineTo x="-823" y="24691"/>
                <wp:lineTo x="23451" y="24691"/>
                <wp:lineTo x="24274" y="16461"/>
                <wp:lineTo x="24274" y="7133"/>
                <wp:lineTo x="23451" y="-1097"/>
                <wp:lineTo x="23451" y="-2195"/>
                <wp:lineTo x="-823" y="-2195"/>
              </wp:wrapPolygon>
            </wp:wrapTight>
            <wp:docPr id="9" name="Picture 9" descr="The Golden H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olden Hin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00125" cy="7499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715123">
        <w:rPr>
          <w:rFonts w:asciiTheme="minorHAnsi" w:hAnsiTheme="minorHAnsi" w:cstheme="minorHAnsi"/>
          <w:noProof/>
          <w:sz w:val="22"/>
          <w:szCs w:val="22"/>
          <w:lang w:eastAsia="en-GB"/>
        </w:rPr>
        <w:drawing>
          <wp:anchor distT="0" distB="0" distL="114300" distR="114300" simplePos="0" relativeHeight="251662336" behindDoc="1" locked="0" layoutInCell="1" allowOverlap="1" wp14:anchorId="5677C6C7" wp14:editId="4C1196D6">
            <wp:simplePos x="0" y="0"/>
            <wp:positionH relativeFrom="margin">
              <wp:posOffset>-400050</wp:posOffset>
            </wp:positionH>
            <wp:positionV relativeFrom="paragraph">
              <wp:posOffset>394335</wp:posOffset>
            </wp:positionV>
            <wp:extent cx="1029970" cy="762000"/>
            <wp:effectExtent l="76200" t="76200" r="132080" b="133350"/>
            <wp:wrapTight wrapText="bothSides">
              <wp:wrapPolygon edited="0">
                <wp:start x="-799" y="-2160"/>
                <wp:lineTo x="-1598" y="-1620"/>
                <wp:lineTo x="-1598" y="22680"/>
                <wp:lineTo x="-799" y="24840"/>
                <wp:lineTo x="23171" y="24840"/>
                <wp:lineTo x="23171" y="24300"/>
                <wp:lineTo x="23970" y="16200"/>
                <wp:lineTo x="23970" y="7020"/>
                <wp:lineTo x="23171" y="-1080"/>
                <wp:lineTo x="23171" y="-2160"/>
                <wp:lineTo x="-799" y="-216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29970" cy="76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715123">
        <w:rPr>
          <w:rFonts w:asciiTheme="minorHAnsi" w:hAnsiTheme="minorHAnsi" w:cstheme="minorHAnsi"/>
          <w:sz w:val="22"/>
          <w:szCs w:val="22"/>
        </w:rPr>
        <w:t xml:space="preserve">First       </w:t>
      </w:r>
      <w:r>
        <w:rPr>
          <w:rFonts w:asciiTheme="minorHAnsi" w:hAnsiTheme="minorHAnsi" w:cstheme="minorHAnsi"/>
          <w:sz w:val="22"/>
          <w:szCs w:val="22"/>
        </w:rPr>
        <w:t xml:space="preserve">                </w:t>
      </w:r>
      <w:r w:rsidRPr="00715123">
        <w:rPr>
          <w:rFonts w:asciiTheme="minorHAnsi" w:hAnsiTheme="minorHAnsi" w:cstheme="minorHAnsi"/>
          <w:sz w:val="22"/>
          <w:szCs w:val="22"/>
        </w:rPr>
        <w:t xml:space="preserve">      Then     </w:t>
      </w:r>
      <w:r>
        <w:rPr>
          <w:rFonts w:asciiTheme="minorHAnsi" w:hAnsiTheme="minorHAnsi" w:cstheme="minorHAnsi"/>
          <w:sz w:val="22"/>
          <w:szCs w:val="22"/>
        </w:rPr>
        <w:t xml:space="preserve">                  </w:t>
      </w:r>
      <w:r w:rsidRPr="00715123">
        <w:rPr>
          <w:rFonts w:asciiTheme="minorHAnsi" w:hAnsiTheme="minorHAnsi" w:cstheme="minorHAnsi"/>
          <w:sz w:val="22"/>
          <w:szCs w:val="22"/>
        </w:rPr>
        <w:t xml:space="preserve">          After     </w:t>
      </w:r>
      <w:r>
        <w:rPr>
          <w:rFonts w:asciiTheme="minorHAnsi" w:hAnsiTheme="minorHAnsi" w:cstheme="minorHAnsi"/>
          <w:sz w:val="22"/>
          <w:szCs w:val="22"/>
        </w:rPr>
        <w:t xml:space="preserve">                         </w:t>
      </w:r>
      <w:r w:rsidRPr="00715123">
        <w:rPr>
          <w:rFonts w:asciiTheme="minorHAnsi" w:hAnsiTheme="minorHAnsi" w:cstheme="minorHAnsi"/>
          <w:sz w:val="22"/>
          <w:szCs w:val="22"/>
        </w:rPr>
        <w:t xml:space="preserve">       Then     </w:t>
      </w:r>
      <w:r>
        <w:rPr>
          <w:rFonts w:asciiTheme="minorHAnsi" w:hAnsiTheme="minorHAnsi" w:cstheme="minorHAnsi"/>
          <w:sz w:val="22"/>
          <w:szCs w:val="22"/>
        </w:rPr>
        <w:t xml:space="preserve">             </w:t>
      </w:r>
      <w:r w:rsidRPr="00715123">
        <w:rPr>
          <w:rFonts w:asciiTheme="minorHAnsi" w:hAnsiTheme="minorHAnsi" w:cstheme="minorHAnsi"/>
          <w:sz w:val="22"/>
          <w:szCs w:val="22"/>
        </w:rPr>
        <w:t xml:space="preserve">          Finally </w:t>
      </w:r>
    </w:p>
    <w:p w14:paraId="1A6CA04A" w14:textId="77777777" w:rsidR="00715123" w:rsidRDefault="00715123" w:rsidP="00715123">
      <w:pPr>
        <w:widowControl w:val="0"/>
        <w:autoSpaceDE w:val="0"/>
        <w:autoSpaceDN w:val="0"/>
        <w:spacing w:line="261" w:lineRule="auto"/>
        <w:ind w:left="106" w:right="144"/>
        <w:rPr>
          <w:noProof/>
          <w:lang w:eastAsia="en-GB"/>
        </w:rPr>
      </w:pPr>
    </w:p>
    <w:p w14:paraId="36996C00" w14:textId="77777777" w:rsidR="00715123" w:rsidRPr="00FD55ED" w:rsidRDefault="00715123" w:rsidP="00FD55ED">
      <w:pPr>
        <w:spacing w:line="276" w:lineRule="auto"/>
        <w:rPr>
          <w:rFonts w:asciiTheme="minorHAnsi" w:eastAsiaTheme="minorHAnsi" w:hAnsiTheme="minorHAnsi" w:cstheme="minorHAnsi"/>
          <w:color w:val="FF0000"/>
          <w:sz w:val="22"/>
          <w:szCs w:val="22"/>
        </w:rPr>
      </w:pPr>
    </w:p>
    <w:p w14:paraId="3BF20F3A" w14:textId="34F0A896" w:rsidR="00601C71" w:rsidRPr="00FD55ED" w:rsidRDefault="00601C71" w:rsidP="00FD55ED">
      <w:pPr>
        <w:spacing w:line="276" w:lineRule="auto"/>
        <w:rPr>
          <w:rFonts w:asciiTheme="minorHAnsi" w:hAnsiTheme="minorHAnsi" w:cstheme="minorHAnsi"/>
          <w:color w:val="FF0000"/>
          <w:sz w:val="22"/>
          <w:szCs w:val="22"/>
        </w:rPr>
      </w:pPr>
    </w:p>
    <w:p w14:paraId="53FD6552" w14:textId="77777777" w:rsidR="00715123" w:rsidRDefault="00715123" w:rsidP="00FD55ED">
      <w:pPr>
        <w:spacing w:line="276" w:lineRule="auto"/>
        <w:rPr>
          <w:rFonts w:asciiTheme="minorHAnsi" w:hAnsiTheme="minorHAnsi" w:cstheme="minorHAnsi"/>
          <w:color w:val="FF0000"/>
          <w:sz w:val="22"/>
          <w:szCs w:val="22"/>
        </w:rPr>
        <w:sectPr w:rsidR="00715123" w:rsidSect="00FD55ED">
          <w:headerReference w:type="default" r:id="rId16"/>
          <w:footerReference w:type="default" r:id="rId17"/>
          <w:pgSz w:w="11906" w:h="16838" w:code="9"/>
          <w:pgMar w:top="1440" w:right="1440" w:bottom="1440" w:left="1440" w:header="720" w:footer="720" w:gutter="0"/>
          <w:pgBorders w:offsetFrom="page">
            <w:top w:val="single" w:sz="36" w:space="24" w:color="003399"/>
            <w:left w:val="single" w:sz="36" w:space="24" w:color="003399"/>
            <w:bottom w:val="single" w:sz="36" w:space="24" w:color="003399"/>
            <w:right w:val="single" w:sz="36" w:space="24" w:color="003399"/>
          </w:pgBorders>
          <w:cols w:space="708"/>
          <w:docGrid w:linePitch="360"/>
        </w:sectPr>
      </w:pPr>
    </w:p>
    <w:p w14:paraId="1943CAC1" w14:textId="10D6BA1B" w:rsidR="00D5588A" w:rsidRPr="00050FF8" w:rsidRDefault="00715123" w:rsidP="00FD55ED">
      <w:pPr>
        <w:spacing w:line="276" w:lineRule="auto"/>
        <w:rPr>
          <w:rFonts w:asciiTheme="minorHAnsi" w:hAnsiTheme="minorHAnsi" w:cstheme="minorHAnsi"/>
          <w:sz w:val="22"/>
          <w:szCs w:val="22"/>
        </w:rPr>
      </w:pPr>
      <w:r w:rsidRPr="00050FF8">
        <w:rPr>
          <w:rFonts w:asciiTheme="minorHAnsi" w:hAnsiTheme="minorHAnsi" w:cstheme="minorHAnsi"/>
          <w:sz w:val="22"/>
          <w:szCs w:val="22"/>
        </w:rPr>
        <w:lastRenderedPageBreak/>
        <w:t>Appendix G – Risk assessment</w:t>
      </w:r>
    </w:p>
    <w:p w14:paraId="3253E379" w14:textId="574A6AA1" w:rsidR="00715123" w:rsidRPr="00050FF8" w:rsidRDefault="00715123" w:rsidP="00FD55ED">
      <w:pPr>
        <w:spacing w:line="276" w:lineRule="auto"/>
        <w:rPr>
          <w:rFonts w:asciiTheme="minorHAnsi" w:hAnsiTheme="minorHAnsi" w:cstheme="minorHAnsi"/>
          <w:sz w:val="22"/>
          <w:szCs w:val="22"/>
        </w:rPr>
      </w:pPr>
    </w:p>
    <w:p w14:paraId="044234F8" w14:textId="77777777" w:rsidR="00715123" w:rsidRPr="00715123" w:rsidRDefault="00715123" w:rsidP="00715123">
      <w:pPr>
        <w:jc w:val="both"/>
        <w:rPr>
          <w:rFonts w:asciiTheme="minorHAnsi" w:hAnsiTheme="minorHAnsi" w:cstheme="minorHAnsi"/>
          <w:sz w:val="22"/>
          <w:szCs w:val="22"/>
        </w:rPr>
      </w:pPr>
      <w:r w:rsidRPr="00715123">
        <w:rPr>
          <w:rFonts w:asciiTheme="minorHAnsi" w:hAnsiTheme="minorHAnsi" w:cstheme="minorHAnsi"/>
          <w:sz w:val="22"/>
          <w:szCs w:val="22"/>
        </w:rPr>
        <w:t>This form must be completed and handed to the Head two weeks before the trip for approval and then uploaded with the rest of the information required on Evolve. The final approved document, with appendices, must be copied for the Office before you leave the school.</w:t>
      </w:r>
    </w:p>
    <w:p w14:paraId="7AF6B37B" w14:textId="77777777" w:rsidR="00715123" w:rsidRPr="00715123" w:rsidRDefault="00715123" w:rsidP="00715123">
      <w:pPr>
        <w:ind w:right="-514"/>
        <w:jc w:val="both"/>
        <w:rPr>
          <w:rFonts w:asciiTheme="minorHAnsi" w:hAnsiTheme="minorHAnsi" w:cstheme="minorHAnsi"/>
          <w:b/>
          <w:bCs/>
          <w:sz w:val="22"/>
          <w:szCs w:val="22"/>
        </w:rPr>
      </w:pPr>
    </w:p>
    <w:tbl>
      <w:tblPr>
        <w:tblW w:w="14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2"/>
        <w:gridCol w:w="5411"/>
        <w:gridCol w:w="5540"/>
      </w:tblGrid>
      <w:tr w:rsidR="00715123" w:rsidRPr="00715123" w14:paraId="7558BF4D" w14:textId="77777777" w:rsidTr="003C650E">
        <w:trPr>
          <w:trHeight w:val="59"/>
        </w:trPr>
        <w:tc>
          <w:tcPr>
            <w:tcW w:w="3802" w:type="dxa"/>
          </w:tcPr>
          <w:p w14:paraId="65506806" w14:textId="77777777" w:rsidR="00715123" w:rsidRPr="00715123" w:rsidRDefault="00715123" w:rsidP="003C650E">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t>Trip:</w:t>
            </w:r>
          </w:p>
        </w:tc>
        <w:tc>
          <w:tcPr>
            <w:tcW w:w="5411" w:type="dxa"/>
          </w:tcPr>
          <w:p w14:paraId="58B38F36" w14:textId="77777777" w:rsidR="00715123" w:rsidRPr="00715123" w:rsidRDefault="00715123" w:rsidP="003C650E">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t>Date:</w:t>
            </w:r>
          </w:p>
        </w:tc>
        <w:tc>
          <w:tcPr>
            <w:tcW w:w="5540" w:type="dxa"/>
          </w:tcPr>
          <w:p w14:paraId="7B89ED12" w14:textId="77777777" w:rsidR="00715123" w:rsidRPr="00715123" w:rsidRDefault="00715123" w:rsidP="003C650E">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t>Year Group:</w:t>
            </w:r>
          </w:p>
        </w:tc>
      </w:tr>
      <w:tr w:rsidR="00715123" w:rsidRPr="00715123" w14:paraId="73D329A7" w14:textId="77777777" w:rsidTr="003C650E">
        <w:trPr>
          <w:trHeight w:val="59"/>
        </w:trPr>
        <w:tc>
          <w:tcPr>
            <w:tcW w:w="3802" w:type="dxa"/>
          </w:tcPr>
          <w:p w14:paraId="68AFDF3C" w14:textId="77777777" w:rsidR="00715123" w:rsidRPr="00715123" w:rsidRDefault="00715123" w:rsidP="003C650E">
            <w:pPr>
              <w:ind w:right="-514"/>
              <w:jc w:val="both"/>
              <w:rPr>
                <w:rFonts w:asciiTheme="minorHAnsi" w:hAnsiTheme="minorHAnsi" w:cstheme="minorHAnsi"/>
                <w:bCs/>
                <w:sz w:val="22"/>
                <w:szCs w:val="22"/>
              </w:rPr>
            </w:pPr>
          </w:p>
        </w:tc>
        <w:tc>
          <w:tcPr>
            <w:tcW w:w="5411" w:type="dxa"/>
          </w:tcPr>
          <w:p w14:paraId="3E140126"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During School Hours</w:t>
            </w:r>
          </w:p>
        </w:tc>
        <w:tc>
          <w:tcPr>
            <w:tcW w:w="5540" w:type="dxa"/>
          </w:tcPr>
          <w:p w14:paraId="207CEE6A"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544D7556" w14:textId="77777777" w:rsidTr="003C650E">
        <w:trPr>
          <w:trHeight w:val="59"/>
        </w:trPr>
        <w:tc>
          <w:tcPr>
            <w:tcW w:w="3802" w:type="dxa"/>
          </w:tcPr>
          <w:p w14:paraId="06F1E102"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School Office</w:t>
            </w:r>
          </w:p>
        </w:tc>
        <w:tc>
          <w:tcPr>
            <w:tcW w:w="5411" w:type="dxa"/>
          </w:tcPr>
          <w:p w14:paraId="0851CE97" w14:textId="21573783" w:rsidR="00715123" w:rsidRPr="00715123" w:rsidRDefault="00715123" w:rsidP="003C650E">
            <w:pPr>
              <w:ind w:right="-514"/>
              <w:jc w:val="both"/>
              <w:rPr>
                <w:rFonts w:asciiTheme="minorHAnsi" w:hAnsiTheme="minorHAnsi" w:cstheme="minorHAnsi"/>
                <w:bCs/>
                <w:sz w:val="22"/>
                <w:szCs w:val="22"/>
              </w:rPr>
            </w:pPr>
          </w:p>
        </w:tc>
        <w:tc>
          <w:tcPr>
            <w:tcW w:w="5540" w:type="dxa"/>
          </w:tcPr>
          <w:p w14:paraId="456F278F"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2C5AE64F" w14:textId="77777777" w:rsidTr="003C650E">
        <w:trPr>
          <w:trHeight w:val="59"/>
        </w:trPr>
        <w:tc>
          <w:tcPr>
            <w:tcW w:w="3802" w:type="dxa"/>
          </w:tcPr>
          <w:p w14:paraId="3A9B3CA9"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 xml:space="preserve">Head Teacher: </w:t>
            </w:r>
          </w:p>
        </w:tc>
        <w:tc>
          <w:tcPr>
            <w:tcW w:w="5411" w:type="dxa"/>
          </w:tcPr>
          <w:p w14:paraId="7072DFC1" w14:textId="29F96D97" w:rsidR="00715123" w:rsidRPr="00715123" w:rsidRDefault="00715123" w:rsidP="003C650E">
            <w:pPr>
              <w:ind w:right="-514"/>
              <w:jc w:val="both"/>
              <w:rPr>
                <w:rFonts w:asciiTheme="minorHAnsi" w:hAnsiTheme="minorHAnsi" w:cstheme="minorHAnsi"/>
                <w:bCs/>
                <w:sz w:val="22"/>
                <w:szCs w:val="22"/>
              </w:rPr>
            </w:pPr>
          </w:p>
        </w:tc>
        <w:tc>
          <w:tcPr>
            <w:tcW w:w="5540" w:type="dxa"/>
          </w:tcPr>
          <w:p w14:paraId="01FEF072"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31DD95C3" w14:textId="77777777" w:rsidTr="003C650E">
        <w:trPr>
          <w:trHeight w:val="59"/>
        </w:trPr>
        <w:tc>
          <w:tcPr>
            <w:tcW w:w="3802" w:type="dxa"/>
          </w:tcPr>
          <w:p w14:paraId="36423493"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 xml:space="preserve">Deputy Head: </w:t>
            </w:r>
          </w:p>
        </w:tc>
        <w:tc>
          <w:tcPr>
            <w:tcW w:w="5411" w:type="dxa"/>
          </w:tcPr>
          <w:p w14:paraId="24E7CE03" w14:textId="60EDFAE4" w:rsidR="00715123" w:rsidRPr="00715123" w:rsidRDefault="00715123" w:rsidP="003C650E">
            <w:pPr>
              <w:ind w:right="-514"/>
              <w:jc w:val="both"/>
              <w:rPr>
                <w:rFonts w:asciiTheme="minorHAnsi" w:hAnsiTheme="minorHAnsi" w:cstheme="minorHAnsi"/>
                <w:bCs/>
                <w:sz w:val="22"/>
                <w:szCs w:val="22"/>
              </w:rPr>
            </w:pPr>
          </w:p>
        </w:tc>
        <w:tc>
          <w:tcPr>
            <w:tcW w:w="5540" w:type="dxa"/>
          </w:tcPr>
          <w:p w14:paraId="6BD6FE10"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2030763B" w14:textId="77777777" w:rsidTr="003C650E">
        <w:trPr>
          <w:trHeight w:val="59"/>
        </w:trPr>
        <w:tc>
          <w:tcPr>
            <w:tcW w:w="14753" w:type="dxa"/>
            <w:gridSpan w:val="3"/>
          </w:tcPr>
          <w:p w14:paraId="1CC72DB0"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7A09AC92" w14:textId="77777777" w:rsidTr="003C650E">
        <w:trPr>
          <w:trHeight w:val="59"/>
        </w:trPr>
        <w:tc>
          <w:tcPr>
            <w:tcW w:w="3802" w:type="dxa"/>
          </w:tcPr>
          <w:p w14:paraId="7E347F3C" w14:textId="77777777" w:rsidR="00715123" w:rsidRPr="00715123" w:rsidRDefault="00715123" w:rsidP="003C650E">
            <w:pPr>
              <w:ind w:right="-514"/>
              <w:jc w:val="both"/>
              <w:rPr>
                <w:rFonts w:asciiTheme="minorHAnsi" w:hAnsiTheme="minorHAnsi" w:cstheme="minorHAnsi"/>
                <w:b/>
                <w:bCs/>
                <w:sz w:val="22"/>
                <w:szCs w:val="22"/>
                <w:u w:val="single"/>
              </w:rPr>
            </w:pPr>
            <w:r w:rsidRPr="00715123">
              <w:rPr>
                <w:rFonts w:asciiTheme="minorHAnsi" w:hAnsiTheme="minorHAnsi" w:cstheme="minorHAnsi"/>
                <w:b/>
                <w:bCs/>
                <w:sz w:val="22"/>
                <w:szCs w:val="22"/>
                <w:u w:val="single"/>
              </w:rPr>
              <w:t>On trip main contact:</w:t>
            </w:r>
          </w:p>
        </w:tc>
        <w:tc>
          <w:tcPr>
            <w:tcW w:w="5411" w:type="dxa"/>
          </w:tcPr>
          <w:p w14:paraId="3F021DC7" w14:textId="77777777" w:rsidR="00715123" w:rsidRPr="00715123" w:rsidRDefault="00715123" w:rsidP="003C650E">
            <w:pPr>
              <w:ind w:right="-514"/>
              <w:jc w:val="both"/>
              <w:rPr>
                <w:rFonts w:asciiTheme="minorHAnsi" w:hAnsiTheme="minorHAnsi" w:cstheme="minorHAnsi"/>
                <w:b/>
                <w:bCs/>
                <w:sz w:val="22"/>
                <w:szCs w:val="22"/>
                <w:u w:val="single"/>
              </w:rPr>
            </w:pPr>
          </w:p>
        </w:tc>
        <w:tc>
          <w:tcPr>
            <w:tcW w:w="5540" w:type="dxa"/>
          </w:tcPr>
          <w:p w14:paraId="4F3D343B" w14:textId="77777777" w:rsidR="00715123" w:rsidRPr="00715123" w:rsidRDefault="00715123" w:rsidP="003C650E">
            <w:pPr>
              <w:ind w:right="-514"/>
              <w:jc w:val="both"/>
              <w:rPr>
                <w:rFonts w:asciiTheme="minorHAnsi" w:hAnsiTheme="minorHAnsi" w:cstheme="minorHAnsi"/>
                <w:b/>
                <w:bCs/>
                <w:sz w:val="22"/>
                <w:szCs w:val="22"/>
                <w:u w:val="single"/>
              </w:rPr>
            </w:pPr>
            <w:r w:rsidRPr="00715123">
              <w:rPr>
                <w:rFonts w:asciiTheme="minorHAnsi" w:hAnsiTheme="minorHAnsi" w:cstheme="minorHAnsi"/>
                <w:b/>
                <w:bCs/>
                <w:sz w:val="22"/>
                <w:szCs w:val="22"/>
                <w:u w:val="single"/>
              </w:rPr>
              <w:t>Phone numbers</w:t>
            </w:r>
          </w:p>
        </w:tc>
      </w:tr>
      <w:tr w:rsidR="00715123" w:rsidRPr="00715123" w14:paraId="423FC3A3" w14:textId="77777777" w:rsidTr="003C650E">
        <w:trPr>
          <w:trHeight w:val="59"/>
        </w:trPr>
        <w:tc>
          <w:tcPr>
            <w:tcW w:w="3802" w:type="dxa"/>
          </w:tcPr>
          <w:p w14:paraId="602E67E1"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Teachers:</w:t>
            </w:r>
          </w:p>
        </w:tc>
        <w:tc>
          <w:tcPr>
            <w:tcW w:w="5411" w:type="dxa"/>
          </w:tcPr>
          <w:p w14:paraId="6F5412E7" w14:textId="77777777" w:rsidR="00715123" w:rsidRPr="00715123" w:rsidRDefault="00715123" w:rsidP="003C650E">
            <w:pPr>
              <w:ind w:right="-514"/>
              <w:jc w:val="both"/>
              <w:rPr>
                <w:rFonts w:asciiTheme="minorHAnsi" w:hAnsiTheme="minorHAnsi" w:cstheme="minorHAnsi"/>
                <w:bCs/>
                <w:sz w:val="22"/>
                <w:szCs w:val="22"/>
              </w:rPr>
            </w:pPr>
          </w:p>
          <w:p w14:paraId="076624E7" w14:textId="77777777" w:rsidR="00715123" w:rsidRPr="00715123" w:rsidRDefault="00715123" w:rsidP="003C650E">
            <w:pPr>
              <w:ind w:right="-514"/>
              <w:jc w:val="both"/>
              <w:rPr>
                <w:rFonts w:asciiTheme="minorHAnsi" w:hAnsiTheme="minorHAnsi" w:cstheme="minorHAnsi"/>
                <w:bCs/>
                <w:sz w:val="22"/>
                <w:szCs w:val="22"/>
              </w:rPr>
            </w:pPr>
          </w:p>
          <w:p w14:paraId="74A2647E" w14:textId="77777777" w:rsidR="00715123" w:rsidRPr="00715123" w:rsidRDefault="00715123" w:rsidP="003C650E">
            <w:pPr>
              <w:ind w:right="-514"/>
              <w:jc w:val="both"/>
              <w:rPr>
                <w:rFonts w:asciiTheme="minorHAnsi" w:hAnsiTheme="minorHAnsi" w:cstheme="minorHAnsi"/>
                <w:bCs/>
                <w:sz w:val="22"/>
                <w:szCs w:val="22"/>
              </w:rPr>
            </w:pPr>
          </w:p>
        </w:tc>
        <w:tc>
          <w:tcPr>
            <w:tcW w:w="5540" w:type="dxa"/>
          </w:tcPr>
          <w:p w14:paraId="14F626EB"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1AA57BD5" w14:textId="77777777" w:rsidTr="003C650E">
        <w:trPr>
          <w:trHeight w:val="59"/>
        </w:trPr>
        <w:tc>
          <w:tcPr>
            <w:tcW w:w="3802" w:type="dxa"/>
          </w:tcPr>
          <w:p w14:paraId="23411BE2"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Support staff:</w:t>
            </w:r>
          </w:p>
        </w:tc>
        <w:tc>
          <w:tcPr>
            <w:tcW w:w="5411" w:type="dxa"/>
          </w:tcPr>
          <w:p w14:paraId="13D77483" w14:textId="77777777" w:rsidR="00715123" w:rsidRPr="00715123" w:rsidRDefault="00715123" w:rsidP="003C650E">
            <w:pPr>
              <w:ind w:right="-514"/>
              <w:jc w:val="both"/>
              <w:rPr>
                <w:rFonts w:asciiTheme="minorHAnsi" w:hAnsiTheme="minorHAnsi" w:cstheme="minorHAnsi"/>
                <w:bCs/>
                <w:sz w:val="22"/>
                <w:szCs w:val="22"/>
              </w:rPr>
            </w:pPr>
          </w:p>
          <w:p w14:paraId="4B9D7D09" w14:textId="77777777" w:rsidR="00715123" w:rsidRPr="00715123" w:rsidRDefault="00715123" w:rsidP="003C650E">
            <w:pPr>
              <w:ind w:right="-514"/>
              <w:jc w:val="both"/>
              <w:rPr>
                <w:rFonts w:asciiTheme="minorHAnsi" w:hAnsiTheme="minorHAnsi" w:cstheme="minorHAnsi"/>
                <w:bCs/>
                <w:sz w:val="22"/>
                <w:szCs w:val="22"/>
              </w:rPr>
            </w:pPr>
          </w:p>
          <w:p w14:paraId="73D2ABFE" w14:textId="77777777" w:rsidR="00715123" w:rsidRPr="00715123" w:rsidRDefault="00715123" w:rsidP="003C650E">
            <w:pPr>
              <w:ind w:right="-514"/>
              <w:jc w:val="both"/>
              <w:rPr>
                <w:rFonts w:asciiTheme="minorHAnsi" w:hAnsiTheme="minorHAnsi" w:cstheme="minorHAnsi"/>
                <w:bCs/>
                <w:sz w:val="22"/>
                <w:szCs w:val="22"/>
              </w:rPr>
            </w:pPr>
          </w:p>
        </w:tc>
        <w:tc>
          <w:tcPr>
            <w:tcW w:w="5540" w:type="dxa"/>
          </w:tcPr>
          <w:p w14:paraId="741D146C"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7CB70C47" w14:textId="77777777" w:rsidTr="003C650E">
        <w:trPr>
          <w:trHeight w:val="59"/>
        </w:trPr>
        <w:tc>
          <w:tcPr>
            <w:tcW w:w="3802" w:type="dxa"/>
          </w:tcPr>
          <w:p w14:paraId="598C52F3" w14:textId="77777777" w:rsidR="00715123" w:rsidRPr="00715123" w:rsidRDefault="00715123" w:rsidP="003C650E">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Volunteers:</w:t>
            </w:r>
          </w:p>
        </w:tc>
        <w:tc>
          <w:tcPr>
            <w:tcW w:w="5411" w:type="dxa"/>
          </w:tcPr>
          <w:p w14:paraId="7757136F" w14:textId="77777777" w:rsidR="00715123" w:rsidRPr="00715123" w:rsidRDefault="00715123" w:rsidP="003C650E">
            <w:pPr>
              <w:ind w:right="-514"/>
              <w:jc w:val="both"/>
              <w:rPr>
                <w:rFonts w:asciiTheme="minorHAnsi" w:hAnsiTheme="minorHAnsi" w:cstheme="minorHAnsi"/>
                <w:bCs/>
                <w:sz w:val="22"/>
                <w:szCs w:val="22"/>
              </w:rPr>
            </w:pPr>
          </w:p>
          <w:p w14:paraId="62917D63" w14:textId="77777777" w:rsidR="00715123" w:rsidRPr="00715123" w:rsidRDefault="00715123" w:rsidP="003C650E">
            <w:pPr>
              <w:ind w:right="-514"/>
              <w:jc w:val="both"/>
              <w:rPr>
                <w:rFonts w:asciiTheme="minorHAnsi" w:hAnsiTheme="minorHAnsi" w:cstheme="minorHAnsi"/>
                <w:bCs/>
                <w:sz w:val="22"/>
                <w:szCs w:val="22"/>
              </w:rPr>
            </w:pPr>
          </w:p>
          <w:p w14:paraId="028426BF" w14:textId="77777777" w:rsidR="00715123" w:rsidRPr="00715123" w:rsidRDefault="00715123" w:rsidP="003C650E">
            <w:pPr>
              <w:ind w:right="-514"/>
              <w:jc w:val="both"/>
              <w:rPr>
                <w:rFonts w:asciiTheme="minorHAnsi" w:hAnsiTheme="minorHAnsi" w:cstheme="minorHAnsi"/>
                <w:bCs/>
                <w:sz w:val="22"/>
                <w:szCs w:val="22"/>
              </w:rPr>
            </w:pPr>
          </w:p>
        </w:tc>
        <w:tc>
          <w:tcPr>
            <w:tcW w:w="5540" w:type="dxa"/>
          </w:tcPr>
          <w:p w14:paraId="22CF1075" w14:textId="77777777" w:rsidR="00715123" w:rsidRPr="00715123" w:rsidRDefault="00715123" w:rsidP="003C650E">
            <w:pPr>
              <w:ind w:right="-514"/>
              <w:jc w:val="both"/>
              <w:rPr>
                <w:rFonts w:asciiTheme="minorHAnsi" w:hAnsiTheme="minorHAnsi" w:cstheme="minorHAnsi"/>
                <w:bCs/>
                <w:sz w:val="22"/>
                <w:szCs w:val="22"/>
              </w:rPr>
            </w:pPr>
          </w:p>
        </w:tc>
      </w:tr>
    </w:tbl>
    <w:p w14:paraId="155F0458" w14:textId="77777777" w:rsidR="00715123" w:rsidRPr="00715123" w:rsidRDefault="00715123" w:rsidP="00715123">
      <w:pPr>
        <w:jc w:val="both"/>
        <w:rPr>
          <w:rFonts w:asciiTheme="minorHAnsi" w:hAnsiTheme="minorHAnsi" w:cstheme="minorHAnsi"/>
          <w:b/>
          <w:bCs/>
          <w:sz w:val="22"/>
          <w:szCs w:val="22"/>
        </w:rPr>
      </w:pPr>
    </w:p>
    <w:p w14:paraId="7F935694" w14:textId="77777777" w:rsidR="00715123" w:rsidRDefault="00715123">
      <w:pPr>
        <w:rPr>
          <w:rFonts w:asciiTheme="minorHAnsi" w:hAnsiTheme="minorHAnsi" w:cstheme="minorHAnsi"/>
          <w:b/>
          <w:bCs/>
          <w:sz w:val="22"/>
          <w:szCs w:val="22"/>
        </w:rPr>
      </w:pPr>
      <w:r>
        <w:rPr>
          <w:rFonts w:asciiTheme="minorHAnsi" w:hAnsiTheme="minorHAnsi" w:cstheme="minorHAnsi"/>
          <w:b/>
          <w:bCs/>
          <w:sz w:val="22"/>
          <w:szCs w:val="22"/>
        </w:rPr>
        <w:br w:type="page"/>
      </w:r>
    </w:p>
    <w:p w14:paraId="19C5093C" w14:textId="60E6568D" w:rsidR="00715123" w:rsidRPr="00715123" w:rsidRDefault="00715123" w:rsidP="00715123">
      <w:pPr>
        <w:jc w:val="both"/>
        <w:rPr>
          <w:rFonts w:asciiTheme="minorHAnsi" w:hAnsiTheme="minorHAnsi" w:cstheme="minorHAnsi"/>
          <w:b/>
          <w:bCs/>
          <w:sz w:val="22"/>
          <w:szCs w:val="22"/>
        </w:rPr>
      </w:pPr>
      <w:r w:rsidRPr="00715123">
        <w:rPr>
          <w:rFonts w:asciiTheme="minorHAnsi" w:hAnsiTheme="minorHAnsi" w:cstheme="minorHAnsi"/>
          <w:b/>
          <w:bCs/>
          <w:sz w:val="22"/>
          <w:szCs w:val="22"/>
        </w:rPr>
        <w:lastRenderedPageBreak/>
        <w:t>Itinerary: To include details of journey and sessions booked whilst at venue</w:t>
      </w:r>
    </w:p>
    <w:tbl>
      <w:tblPr>
        <w:tblW w:w="147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71"/>
      </w:tblGrid>
      <w:tr w:rsidR="00715123" w:rsidRPr="00715123" w14:paraId="166C3806" w14:textId="77777777" w:rsidTr="00715123">
        <w:trPr>
          <w:trHeight w:val="2134"/>
        </w:trPr>
        <w:tc>
          <w:tcPr>
            <w:tcW w:w="14771" w:type="dxa"/>
          </w:tcPr>
          <w:p w14:paraId="3700027D" w14:textId="77777777" w:rsidR="00715123" w:rsidRPr="00715123" w:rsidRDefault="00715123" w:rsidP="003C650E">
            <w:pPr>
              <w:spacing w:line="360" w:lineRule="auto"/>
              <w:rPr>
                <w:rFonts w:asciiTheme="minorHAnsi" w:hAnsiTheme="minorHAnsi" w:cstheme="minorHAnsi"/>
                <w:sz w:val="22"/>
                <w:szCs w:val="22"/>
              </w:rPr>
            </w:pPr>
            <w:r w:rsidRPr="00715123">
              <w:rPr>
                <w:rFonts w:asciiTheme="minorHAnsi" w:hAnsiTheme="minorHAnsi" w:cstheme="minorHAnsi"/>
                <w:sz w:val="22"/>
                <w:szCs w:val="22"/>
              </w:rPr>
              <w:t>Please include Address and phone number of venue:</w:t>
            </w:r>
          </w:p>
        </w:tc>
      </w:tr>
    </w:tbl>
    <w:p w14:paraId="50AE0403" w14:textId="77777777" w:rsidR="00715123" w:rsidRPr="00715123" w:rsidRDefault="00715123" w:rsidP="00715123">
      <w:pPr>
        <w:ind w:right="-514"/>
        <w:jc w:val="both"/>
        <w:rPr>
          <w:rFonts w:asciiTheme="minorHAnsi" w:hAnsiTheme="minorHAnsi" w:cstheme="minorHAnsi"/>
          <w:b/>
          <w:bCs/>
          <w:sz w:val="22"/>
          <w:szCs w:val="22"/>
        </w:rPr>
      </w:pPr>
    </w:p>
    <w:p w14:paraId="3EDCCC05" w14:textId="77777777" w:rsidR="00715123" w:rsidRPr="00715123" w:rsidRDefault="00715123" w:rsidP="00715123">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t>SECTION 2 - RATIOS</w:t>
      </w:r>
    </w:p>
    <w:p w14:paraId="378BA8FE" w14:textId="77777777" w:rsidR="00715123" w:rsidRPr="00715123" w:rsidRDefault="00715123" w:rsidP="00715123">
      <w:pPr>
        <w:ind w:right="-516"/>
        <w:jc w:val="both"/>
        <w:rPr>
          <w:rFonts w:asciiTheme="minorHAnsi" w:hAnsiTheme="minorHAnsi" w:cstheme="minorHAnsi"/>
          <w:sz w:val="22"/>
          <w:szCs w:val="22"/>
        </w:rPr>
      </w:pPr>
    </w:p>
    <w:p w14:paraId="03DEF590" w14:textId="77777777" w:rsidR="00715123" w:rsidRPr="00715123" w:rsidRDefault="00715123" w:rsidP="00715123">
      <w:pPr>
        <w:ind w:right="-516"/>
        <w:jc w:val="both"/>
        <w:rPr>
          <w:rFonts w:asciiTheme="minorHAnsi" w:hAnsiTheme="minorHAnsi" w:cstheme="minorHAnsi"/>
          <w:sz w:val="22"/>
          <w:szCs w:val="22"/>
        </w:rPr>
      </w:pPr>
      <w:r w:rsidRPr="00715123">
        <w:rPr>
          <w:rFonts w:asciiTheme="minorHAnsi" w:hAnsiTheme="minorHAnsi" w:cstheme="minorHAnsi"/>
          <w:sz w:val="22"/>
          <w:szCs w:val="22"/>
        </w:rPr>
        <w:t xml:space="preserve">Please see below for staff/pupil ratios. </w:t>
      </w:r>
      <w:r w:rsidRPr="00715123">
        <w:rPr>
          <w:rFonts w:asciiTheme="minorHAnsi" w:hAnsiTheme="minorHAnsi" w:cstheme="minorHAnsi"/>
          <w:b/>
          <w:sz w:val="22"/>
          <w:szCs w:val="22"/>
        </w:rPr>
        <w:t>The Visit leader should not be included in the</w:t>
      </w:r>
      <w:r w:rsidRPr="00715123">
        <w:rPr>
          <w:rFonts w:asciiTheme="minorHAnsi" w:hAnsiTheme="minorHAnsi" w:cstheme="minorHAnsi"/>
          <w:sz w:val="22"/>
          <w:szCs w:val="22"/>
        </w:rPr>
        <w:t xml:space="preserve"> </w:t>
      </w:r>
      <w:r w:rsidRPr="00715123">
        <w:rPr>
          <w:rFonts w:asciiTheme="minorHAnsi" w:hAnsiTheme="minorHAnsi" w:cstheme="minorHAnsi"/>
          <w:b/>
          <w:sz w:val="22"/>
          <w:szCs w:val="22"/>
        </w:rPr>
        <w:t>count</w:t>
      </w:r>
      <w:r w:rsidRPr="00715123">
        <w:rPr>
          <w:rFonts w:asciiTheme="minorHAnsi" w:hAnsiTheme="minorHAnsi" w:cstheme="minorHAnsi"/>
          <w:sz w:val="22"/>
          <w:szCs w:val="22"/>
        </w:rPr>
        <w:t>. Please ensure that at least two adults are members of staff who have experience of managing large groups of children, and that a minimum of two members of staff have First Aid training. You may wish to add additional staffing to take issues of the following into account: SEN/medical need, responsibility/discipline, nature of activities, and risk.</w:t>
      </w:r>
    </w:p>
    <w:p w14:paraId="1B7F4E43" w14:textId="77777777" w:rsidR="00715123" w:rsidRPr="00715123" w:rsidRDefault="00715123" w:rsidP="00715123">
      <w:pPr>
        <w:ind w:right="-516"/>
        <w:jc w:val="both"/>
        <w:rPr>
          <w:rFonts w:asciiTheme="minorHAnsi" w:hAnsiTheme="minorHAnsi" w:cstheme="minorHAnsi"/>
          <w:sz w:val="22"/>
          <w:szCs w:val="22"/>
        </w:rPr>
      </w:pPr>
    </w:p>
    <w:tbl>
      <w:tblPr>
        <w:tblW w:w="14414" w:type="dxa"/>
        <w:tblCellSpacing w:w="1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2621"/>
        <w:gridCol w:w="1975"/>
        <w:gridCol w:w="4006"/>
        <w:gridCol w:w="1985"/>
        <w:gridCol w:w="3827"/>
      </w:tblGrid>
      <w:tr w:rsidR="00715123" w:rsidRPr="00715123" w14:paraId="1BAB2B4B" w14:textId="77777777" w:rsidTr="003C650E">
        <w:trPr>
          <w:trHeight w:val="397"/>
          <w:tblCellSpacing w:w="15" w:type="dxa"/>
        </w:trPr>
        <w:tc>
          <w:tcPr>
            <w:tcW w:w="2576" w:type="dxa"/>
            <w:shd w:val="clear" w:color="auto" w:fill="FFFFFF"/>
          </w:tcPr>
          <w:p w14:paraId="7DEA159C" w14:textId="77777777" w:rsidR="00715123" w:rsidRPr="00715123" w:rsidRDefault="00715123" w:rsidP="003C650E">
            <w:pPr>
              <w:pStyle w:val="NormalWeb"/>
              <w:jc w:val="both"/>
              <w:rPr>
                <w:rFonts w:asciiTheme="minorHAnsi" w:hAnsiTheme="minorHAnsi" w:cstheme="minorHAnsi"/>
                <w:b/>
                <w:bCs/>
                <w:sz w:val="22"/>
                <w:szCs w:val="22"/>
              </w:rPr>
            </w:pPr>
          </w:p>
        </w:tc>
        <w:tc>
          <w:tcPr>
            <w:tcW w:w="5951" w:type="dxa"/>
            <w:gridSpan w:val="2"/>
            <w:shd w:val="clear" w:color="auto" w:fill="FFFFFF"/>
          </w:tcPr>
          <w:p w14:paraId="184C077F" w14:textId="77777777" w:rsidR="00715123" w:rsidRPr="00715123" w:rsidRDefault="00715123" w:rsidP="003C650E">
            <w:pPr>
              <w:pStyle w:val="NormalWeb"/>
              <w:jc w:val="both"/>
              <w:rPr>
                <w:rFonts w:asciiTheme="minorHAnsi" w:hAnsiTheme="minorHAnsi" w:cstheme="minorHAnsi"/>
                <w:b/>
                <w:bCs/>
                <w:i/>
                <w:iCs/>
                <w:sz w:val="22"/>
                <w:szCs w:val="22"/>
              </w:rPr>
            </w:pPr>
            <w:r w:rsidRPr="00715123">
              <w:rPr>
                <w:rFonts w:asciiTheme="minorHAnsi" w:hAnsiTheme="minorHAnsi" w:cstheme="minorHAnsi"/>
                <w:b/>
                <w:sz w:val="22"/>
                <w:szCs w:val="22"/>
              </w:rPr>
              <w:t>Local Trips or Trips using Coaches</w:t>
            </w:r>
          </w:p>
        </w:tc>
        <w:tc>
          <w:tcPr>
            <w:tcW w:w="5767" w:type="dxa"/>
            <w:gridSpan w:val="2"/>
            <w:shd w:val="clear" w:color="auto" w:fill="FFFFFF"/>
          </w:tcPr>
          <w:p w14:paraId="37C85680" w14:textId="77777777" w:rsidR="00715123" w:rsidRPr="00715123" w:rsidRDefault="00715123" w:rsidP="003C650E">
            <w:pPr>
              <w:pStyle w:val="NormalWeb"/>
              <w:jc w:val="both"/>
              <w:rPr>
                <w:rFonts w:asciiTheme="minorHAnsi" w:hAnsiTheme="minorHAnsi" w:cstheme="minorHAnsi"/>
                <w:b/>
                <w:bCs/>
                <w:i/>
                <w:iCs/>
                <w:sz w:val="22"/>
                <w:szCs w:val="22"/>
              </w:rPr>
            </w:pPr>
            <w:r w:rsidRPr="00715123">
              <w:rPr>
                <w:rFonts w:asciiTheme="minorHAnsi" w:hAnsiTheme="minorHAnsi" w:cstheme="minorHAnsi"/>
                <w:b/>
                <w:sz w:val="22"/>
                <w:szCs w:val="22"/>
              </w:rPr>
              <w:t>Trips using Public Transport</w:t>
            </w:r>
          </w:p>
        </w:tc>
      </w:tr>
      <w:tr w:rsidR="00715123" w:rsidRPr="00715123" w14:paraId="57A39EFB" w14:textId="77777777" w:rsidTr="003C650E">
        <w:trPr>
          <w:trHeight w:val="397"/>
          <w:tblCellSpacing w:w="15" w:type="dxa"/>
        </w:trPr>
        <w:tc>
          <w:tcPr>
            <w:tcW w:w="2576" w:type="dxa"/>
            <w:shd w:val="clear" w:color="auto" w:fill="FFFFFF"/>
          </w:tcPr>
          <w:p w14:paraId="10A897F8"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b/>
                <w:bCs/>
                <w:sz w:val="22"/>
                <w:szCs w:val="22"/>
              </w:rPr>
              <w:t>Pupil Age</w:t>
            </w:r>
          </w:p>
        </w:tc>
        <w:tc>
          <w:tcPr>
            <w:tcW w:w="1945" w:type="dxa"/>
            <w:shd w:val="clear" w:color="auto" w:fill="FFFFFF"/>
          </w:tcPr>
          <w:p w14:paraId="2EDAAFA8" w14:textId="77777777" w:rsidR="00715123" w:rsidRPr="00715123" w:rsidRDefault="00715123" w:rsidP="003C650E">
            <w:pPr>
              <w:pStyle w:val="Heading3"/>
              <w:jc w:val="both"/>
              <w:rPr>
                <w:rFonts w:asciiTheme="minorHAnsi" w:hAnsiTheme="minorHAnsi" w:cstheme="minorHAnsi"/>
                <w:color w:val="auto"/>
                <w:sz w:val="22"/>
                <w:szCs w:val="22"/>
              </w:rPr>
            </w:pPr>
            <w:r w:rsidRPr="00715123">
              <w:rPr>
                <w:rFonts w:asciiTheme="minorHAnsi" w:hAnsiTheme="minorHAnsi" w:cstheme="minorHAnsi"/>
                <w:color w:val="auto"/>
                <w:sz w:val="22"/>
                <w:szCs w:val="22"/>
              </w:rPr>
              <w:t>Adult/Pupil Ratio</w:t>
            </w:r>
          </w:p>
        </w:tc>
        <w:tc>
          <w:tcPr>
            <w:tcW w:w="3976" w:type="dxa"/>
            <w:shd w:val="clear" w:color="auto" w:fill="FFFFFF"/>
          </w:tcPr>
          <w:p w14:paraId="16917A1B"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b/>
                <w:bCs/>
                <w:i/>
                <w:iCs/>
                <w:sz w:val="22"/>
                <w:szCs w:val="22"/>
              </w:rPr>
              <w:t>Example – for a class of 30 pupils</w:t>
            </w:r>
          </w:p>
        </w:tc>
        <w:tc>
          <w:tcPr>
            <w:tcW w:w="1955" w:type="dxa"/>
            <w:shd w:val="clear" w:color="auto" w:fill="FFFFFF"/>
          </w:tcPr>
          <w:p w14:paraId="66060884" w14:textId="77777777" w:rsidR="00715123" w:rsidRPr="00715123" w:rsidRDefault="00715123" w:rsidP="003C650E">
            <w:pPr>
              <w:pStyle w:val="Heading3"/>
              <w:jc w:val="both"/>
              <w:rPr>
                <w:rFonts w:asciiTheme="minorHAnsi" w:hAnsiTheme="minorHAnsi" w:cstheme="minorHAnsi"/>
                <w:color w:val="auto"/>
                <w:sz w:val="22"/>
                <w:szCs w:val="22"/>
              </w:rPr>
            </w:pPr>
            <w:r w:rsidRPr="00715123">
              <w:rPr>
                <w:rFonts w:asciiTheme="minorHAnsi" w:hAnsiTheme="minorHAnsi" w:cstheme="minorHAnsi"/>
                <w:color w:val="auto"/>
                <w:sz w:val="22"/>
                <w:szCs w:val="22"/>
              </w:rPr>
              <w:t>Adult/Pupil Ratio</w:t>
            </w:r>
          </w:p>
        </w:tc>
        <w:tc>
          <w:tcPr>
            <w:tcW w:w="3782" w:type="dxa"/>
            <w:shd w:val="clear" w:color="auto" w:fill="FFFFFF"/>
          </w:tcPr>
          <w:p w14:paraId="10819E53"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b/>
                <w:bCs/>
                <w:i/>
                <w:iCs/>
                <w:sz w:val="22"/>
                <w:szCs w:val="22"/>
              </w:rPr>
              <w:t>Example – for a class of 30 pupils</w:t>
            </w:r>
          </w:p>
        </w:tc>
      </w:tr>
      <w:tr w:rsidR="00715123" w:rsidRPr="00715123" w14:paraId="5BA67ED3" w14:textId="77777777" w:rsidTr="003C650E">
        <w:trPr>
          <w:trHeight w:val="397"/>
          <w:tblCellSpacing w:w="15" w:type="dxa"/>
        </w:trPr>
        <w:tc>
          <w:tcPr>
            <w:tcW w:w="2576" w:type="dxa"/>
            <w:shd w:val="clear" w:color="auto" w:fill="FFFFFF"/>
          </w:tcPr>
          <w:p w14:paraId="3B16F24E"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 xml:space="preserve">Nursery </w:t>
            </w:r>
          </w:p>
        </w:tc>
        <w:tc>
          <w:tcPr>
            <w:tcW w:w="1945" w:type="dxa"/>
            <w:shd w:val="clear" w:color="auto" w:fill="FFFFFF"/>
          </w:tcPr>
          <w:p w14:paraId="7A5A5C1F"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1:2 - 3</w:t>
            </w:r>
          </w:p>
        </w:tc>
        <w:tc>
          <w:tcPr>
            <w:tcW w:w="3976" w:type="dxa"/>
            <w:shd w:val="clear" w:color="auto" w:fill="FFFFFF"/>
          </w:tcPr>
          <w:p w14:paraId="778CFD88"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10 to 15 adults </w:t>
            </w:r>
            <w:r w:rsidRPr="00715123">
              <w:rPr>
                <w:rFonts w:asciiTheme="minorHAnsi" w:hAnsiTheme="minorHAnsi" w:cstheme="minorHAnsi"/>
                <w:b/>
                <w:i/>
                <w:iCs/>
                <w:sz w:val="22"/>
                <w:szCs w:val="22"/>
              </w:rPr>
              <w:t>plus the Visit Leader</w:t>
            </w:r>
          </w:p>
        </w:tc>
        <w:tc>
          <w:tcPr>
            <w:tcW w:w="1955" w:type="dxa"/>
            <w:shd w:val="clear" w:color="auto" w:fill="FFFFFF"/>
          </w:tcPr>
          <w:p w14:paraId="76E73660"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 xml:space="preserve">1:2 </w:t>
            </w:r>
          </w:p>
        </w:tc>
        <w:tc>
          <w:tcPr>
            <w:tcW w:w="3782" w:type="dxa"/>
            <w:shd w:val="clear" w:color="auto" w:fill="FFFFFF"/>
          </w:tcPr>
          <w:p w14:paraId="1F1DF757"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15 adults </w:t>
            </w:r>
            <w:r w:rsidRPr="00715123">
              <w:rPr>
                <w:rFonts w:asciiTheme="minorHAnsi" w:hAnsiTheme="minorHAnsi" w:cstheme="minorHAnsi"/>
                <w:b/>
                <w:i/>
                <w:iCs/>
                <w:sz w:val="22"/>
                <w:szCs w:val="22"/>
              </w:rPr>
              <w:t>plus the Visit Leader</w:t>
            </w:r>
          </w:p>
        </w:tc>
      </w:tr>
      <w:tr w:rsidR="00715123" w:rsidRPr="00715123" w14:paraId="216733FB" w14:textId="77777777" w:rsidTr="003C650E">
        <w:trPr>
          <w:trHeight w:val="397"/>
          <w:tblCellSpacing w:w="15" w:type="dxa"/>
        </w:trPr>
        <w:tc>
          <w:tcPr>
            <w:tcW w:w="2576" w:type="dxa"/>
            <w:shd w:val="clear" w:color="auto" w:fill="FFFFFF"/>
          </w:tcPr>
          <w:p w14:paraId="1D5C43AA"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Reception</w:t>
            </w:r>
          </w:p>
        </w:tc>
        <w:tc>
          <w:tcPr>
            <w:tcW w:w="1945" w:type="dxa"/>
            <w:shd w:val="clear" w:color="auto" w:fill="FFFFFF"/>
          </w:tcPr>
          <w:p w14:paraId="779C9085"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1:3 - 4</w:t>
            </w:r>
          </w:p>
        </w:tc>
        <w:tc>
          <w:tcPr>
            <w:tcW w:w="3976" w:type="dxa"/>
            <w:shd w:val="clear" w:color="auto" w:fill="FFFFFF"/>
          </w:tcPr>
          <w:p w14:paraId="4C612E42"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8 – 10 adults </w:t>
            </w:r>
            <w:r w:rsidRPr="00715123">
              <w:rPr>
                <w:rFonts w:asciiTheme="minorHAnsi" w:hAnsiTheme="minorHAnsi" w:cstheme="minorHAnsi"/>
                <w:b/>
                <w:i/>
                <w:iCs/>
                <w:sz w:val="22"/>
                <w:szCs w:val="22"/>
              </w:rPr>
              <w:t>plus the Visit Leader</w:t>
            </w:r>
          </w:p>
        </w:tc>
        <w:tc>
          <w:tcPr>
            <w:tcW w:w="1955" w:type="dxa"/>
            <w:shd w:val="clear" w:color="auto" w:fill="FFFFFF"/>
          </w:tcPr>
          <w:p w14:paraId="47388234"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 xml:space="preserve">1:3 </w:t>
            </w:r>
          </w:p>
        </w:tc>
        <w:tc>
          <w:tcPr>
            <w:tcW w:w="3782" w:type="dxa"/>
            <w:shd w:val="clear" w:color="auto" w:fill="FFFFFF"/>
          </w:tcPr>
          <w:p w14:paraId="5DE7D1C4"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10 adults </w:t>
            </w:r>
            <w:r w:rsidRPr="00715123">
              <w:rPr>
                <w:rFonts w:asciiTheme="minorHAnsi" w:hAnsiTheme="minorHAnsi" w:cstheme="minorHAnsi"/>
                <w:b/>
                <w:i/>
                <w:iCs/>
                <w:sz w:val="22"/>
                <w:szCs w:val="22"/>
              </w:rPr>
              <w:t>plus the Visit Leader</w:t>
            </w:r>
          </w:p>
        </w:tc>
      </w:tr>
      <w:tr w:rsidR="00715123" w:rsidRPr="00715123" w14:paraId="0F261FD5" w14:textId="77777777" w:rsidTr="003C650E">
        <w:trPr>
          <w:trHeight w:val="397"/>
          <w:tblCellSpacing w:w="15" w:type="dxa"/>
        </w:trPr>
        <w:tc>
          <w:tcPr>
            <w:tcW w:w="2576" w:type="dxa"/>
            <w:shd w:val="clear" w:color="auto" w:fill="FFFFFF"/>
          </w:tcPr>
          <w:p w14:paraId="0F41ED9E"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KS1</w:t>
            </w:r>
          </w:p>
        </w:tc>
        <w:tc>
          <w:tcPr>
            <w:tcW w:w="1945" w:type="dxa"/>
            <w:shd w:val="clear" w:color="auto" w:fill="FFFFFF"/>
          </w:tcPr>
          <w:p w14:paraId="6F457A2C"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1:8</w:t>
            </w:r>
          </w:p>
        </w:tc>
        <w:tc>
          <w:tcPr>
            <w:tcW w:w="3976" w:type="dxa"/>
            <w:shd w:val="clear" w:color="auto" w:fill="FFFFFF"/>
          </w:tcPr>
          <w:p w14:paraId="576CD787"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4 adults </w:t>
            </w:r>
            <w:r w:rsidRPr="00715123">
              <w:rPr>
                <w:rFonts w:asciiTheme="minorHAnsi" w:hAnsiTheme="minorHAnsi" w:cstheme="minorHAnsi"/>
                <w:b/>
                <w:i/>
                <w:iCs/>
                <w:sz w:val="22"/>
                <w:szCs w:val="22"/>
              </w:rPr>
              <w:t>plus the Visit Leader</w:t>
            </w:r>
          </w:p>
        </w:tc>
        <w:tc>
          <w:tcPr>
            <w:tcW w:w="1955" w:type="dxa"/>
            <w:shd w:val="clear" w:color="auto" w:fill="FFFFFF"/>
          </w:tcPr>
          <w:p w14:paraId="05954577"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1:6</w:t>
            </w:r>
          </w:p>
        </w:tc>
        <w:tc>
          <w:tcPr>
            <w:tcW w:w="3782" w:type="dxa"/>
            <w:shd w:val="clear" w:color="auto" w:fill="FFFFFF"/>
          </w:tcPr>
          <w:p w14:paraId="4A969D87"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5 adults </w:t>
            </w:r>
            <w:r w:rsidRPr="00715123">
              <w:rPr>
                <w:rFonts w:asciiTheme="minorHAnsi" w:hAnsiTheme="minorHAnsi" w:cstheme="minorHAnsi"/>
                <w:b/>
                <w:i/>
                <w:iCs/>
                <w:sz w:val="22"/>
                <w:szCs w:val="22"/>
              </w:rPr>
              <w:t>plus the Visit Leader</w:t>
            </w:r>
          </w:p>
        </w:tc>
      </w:tr>
      <w:tr w:rsidR="00715123" w:rsidRPr="00715123" w14:paraId="3D5BF734" w14:textId="77777777" w:rsidTr="003C650E">
        <w:trPr>
          <w:trHeight w:val="397"/>
          <w:tblCellSpacing w:w="15" w:type="dxa"/>
        </w:trPr>
        <w:tc>
          <w:tcPr>
            <w:tcW w:w="2576" w:type="dxa"/>
            <w:shd w:val="clear" w:color="auto" w:fill="FFFFFF"/>
          </w:tcPr>
          <w:p w14:paraId="449FF569"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KS2</w:t>
            </w:r>
          </w:p>
        </w:tc>
        <w:tc>
          <w:tcPr>
            <w:tcW w:w="1945" w:type="dxa"/>
            <w:shd w:val="clear" w:color="auto" w:fill="FFFFFF"/>
          </w:tcPr>
          <w:p w14:paraId="47969E7A"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1:10</w:t>
            </w:r>
          </w:p>
        </w:tc>
        <w:tc>
          <w:tcPr>
            <w:tcW w:w="3976" w:type="dxa"/>
            <w:shd w:val="clear" w:color="auto" w:fill="FFFFFF"/>
          </w:tcPr>
          <w:p w14:paraId="784A8648"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3 adults </w:t>
            </w:r>
            <w:r w:rsidRPr="00715123">
              <w:rPr>
                <w:rFonts w:asciiTheme="minorHAnsi" w:hAnsiTheme="minorHAnsi" w:cstheme="minorHAnsi"/>
                <w:b/>
                <w:i/>
                <w:iCs/>
                <w:sz w:val="22"/>
                <w:szCs w:val="22"/>
              </w:rPr>
              <w:t>plus the Visit Leader</w:t>
            </w:r>
          </w:p>
        </w:tc>
        <w:tc>
          <w:tcPr>
            <w:tcW w:w="1955" w:type="dxa"/>
            <w:shd w:val="clear" w:color="auto" w:fill="FFFFFF"/>
          </w:tcPr>
          <w:p w14:paraId="5E0E81CC" w14:textId="77777777" w:rsidR="00715123" w:rsidRPr="00715123" w:rsidRDefault="00715123" w:rsidP="003C650E">
            <w:pPr>
              <w:pStyle w:val="NormalWeb"/>
              <w:jc w:val="both"/>
              <w:rPr>
                <w:rFonts w:asciiTheme="minorHAnsi" w:hAnsiTheme="minorHAnsi" w:cstheme="minorHAnsi"/>
                <w:sz w:val="22"/>
                <w:szCs w:val="22"/>
              </w:rPr>
            </w:pPr>
            <w:r w:rsidRPr="00715123">
              <w:rPr>
                <w:rFonts w:asciiTheme="minorHAnsi" w:hAnsiTheme="minorHAnsi" w:cstheme="minorHAnsi"/>
                <w:sz w:val="22"/>
                <w:szCs w:val="22"/>
              </w:rPr>
              <w:t>1:8</w:t>
            </w:r>
          </w:p>
        </w:tc>
        <w:tc>
          <w:tcPr>
            <w:tcW w:w="3782" w:type="dxa"/>
            <w:shd w:val="clear" w:color="auto" w:fill="FFFFFF"/>
          </w:tcPr>
          <w:p w14:paraId="6D9662DF" w14:textId="77777777" w:rsidR="00715123" w:rsidRPr="00715123" w:rsidRDefault="00715123" w:rsidP="003C650E">
            <w:pPr>
              <w:pStyle w:val="NormalWeb"/>
              <w:jc w:val="both"/>
              <w:rPr>
                <w:rFonts w:asciiTheme="minorHAnsi" w:hAnsiTheme="minorHAnsi" w:cstheme="minorHAnsi"/>
                <w:b/>
                <w:sz w:val="22"/>
                <w:szCs w:val="22"/>
              </w:rPr>
            </w:pPr>
            <w:r w:rsidRPr="00715123">
              <w:rPr>
                <w:rFonts w:asciiTheme="minorHAnsi" w:hAnsiTheme="minorHAnsi" w:cstheme="minorHAnsi"/>
                <w:i/>
                <w:iCs/>
                <w:sz w:val="22"/>
                <w:szCs w:val="22"/>
              </w:rPr>
              <w:t xml:space="preserve">4 adults </w:t>
            </w:r>
            <w:r w:rsidRPr="00715123">
              <w:rPr>
                <w:rFonts w:asciiTheme="minorHAnsi" w:hAnsiTheme="minorHAnsi" w:cstheme="minorHAnsi"/>
                <w:b/>
                <w:i/>
                <w:iCs/>
                <w:sz w:val="22"/>
                <w:szCs w:val="22"/>
              </w:rPr>
              <w:t>plus the Visit Leader</w:t>
            </w:r>
          </w:p>
        </w:tc>
      </w:tr>
    </w:tbl>
    <w:p w14:paraId="0C2758D7" w14:textId="77777777" w:rsidR="00715123" w:rsidRPr="00715123" w:rsidRDefault="00715123" w:rsidP="00715123">
      <w:pPr>
        <w:jc w:val="both"/>
        <w:rPr>
          <w:rFonts w:asciiTheme="minorHAnsi" w:hAnsiTheme="minorHAnsi" w:cstheme="minorHAnsi"/>
          <w:b/>
          <w:bCs/>
          <w:sz w:val="22"/>
          <w:szCs w:val="22"/>
        </w:rPr>
      </w:pPr>
    </w:p>
    <w:tbl>
      <w:tblPr>
        <w:tblStyle w:val="TableGrid"/>
        <w:tblW w:w="0" w:type="auto"/>
        <w:tblLook w:val="04A0" w:firstRow="1" w:lastRow="0" w:firstColumn="1" w:lastColumn="0" w:noHBand="0" w:noVBand="1"/>
      </w:tblPr>
      <w:tblGrid>
        <w:gridCol w:w="3349"/>
        <w:gridCol w:w="10599"/>
      </w:tblGrid>
      <w:tr w:rsidR="00715123" w:rsidRPr="00715123" w14:paraId="5F104D6B" w14:textId="77777777" w:rsidTr="00715123">
        <w:tc>
          <w:tcPr>
            <w:tcW w:w="13948" w:type="dxa"/>
            <w:gridSpan w:val="2"/>
          </w:tcPr>
          <w:p w14:paraId="51705F99" w14:textId="77777777" w:rsidR="00715123" w:rsidRPr="00715123" w:rsidRDefault="00715123" w:rsidP="003C650E">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t>Medical needs -Children</w:t>
            </w:r>
          </w:p>
        </w:tc>
      </w:tr>
      <w:tr w:rsidR="00715123" w:rsidRPr="00715123" w14:paraId="569397D2" w14:textId="77777777" w:rsidTr="00715123">
        <w:trPr>
          <w:trHeight w:val="349"/>
        </w:trPr>
        <w:tc>
          <w:tcPr>
            <w:tcW w:w="3349" w:type="dxa"/>
          </w:tcPr>
          <w:p w14:paraId="0F76DDBD" w14:textId="77777777" w:rsidR="00715123" w:rsidRPr="00715123" w:rsidRDefault="00715123" w:rsidP="003C650E">
            <w:pPr>
              <w:ind w:right="-514"/>
              <w:jc w:val="both"/>
              <w:rPr>
                <w:rFonts w:asciiTheme="minorHAnsi" w:hAnsiTheme="minorHAnsi" w:cstheme="minorHAnsi"/>
                <w:bCs/>
                <w:sz w:val="22"/>
                <w:szCs w:val="22"/>
              </w:rPr>
            </w:pPr>
          </w:p>
        </w:tc>
        <w:tc>
          <w:tcPr>
            <w:tcW w:w="10599" w:type="dxa"/>
          </w:tcPr>
          <w:p w14:paraId="5E25434C" w14:textId="77777777" w:rsidR="00715123" w:rsidRPr="00715123" w:rsidRDefault="00715123" w:rsidP="003C650E">
            <w:pPr>
              <w:ind w:right="-514"/>
              <w:jc w:val="both"/>
              <w:rPr>
                <w:rFonts w:asciiTheme="minorHAnsi" w:hAnsiTheme="minorHAnsi" w:cstheme="minorHAnsi"/>
                <w:bCs/>
                <w:sz w:val="22"/>
                <w:szCs w:val="22"/>
              </w:rPr>
            </w:pPr>
          </w:p>
        </w:tc>
      </w:tr>
      <w:tr w:rsidR="00715123" w:rsidRPr="00715123" w14:paraId="263C131F" w14:textId="77777777" w:rsidTr="00715123">
        <w:tc>
          <w:tcPr>
            <w:tcW w:w="3349" w:type="dxa"/>
          </w:tcPr>
          <w:p w14:paraId="77342BA0" w14:textId="77777777" w:rsidR="00715123" w:rsidRPr="00715123" w:rsidRDefault="00715123" w:rsidP="003C650E">
            <w:pPr>
              <w:rPr>
                <w:rFonts w:asciiTheme="minorHAnsi" w:hAnsiTheme="minorHAnsi" w:cstheme="minorHAnsi"/>
                <w:bCs/>
                <w:sz w:val="22"/>
                <w:szCs w:val="22"/>
              </w:rPr>
            </w:pPr>
          </w:p>
        </w:tc>
        <w:tc>
          <w:tcPr>
            <w:tcW w:w="10599" w:type="dxa"/>
          </w:tcPr>
          <w:p w14:paraId="277A9F40" w14:textId="77777777" w:rsidR="00715123" w:rsidRPr="00715123" w:rsidRDefault="00715123" w:rsidP="003C650E">
            <w:pPr>
              <w:rPr>
                <w:rFonts w:asciiTheme="minorHAnsi" w:hAnsiTheme="minorHAnsi" w:cstheme="minorHAnsi"/>
                <w:bCs/>
                <w:sz w:val="22"/>
                <w:szCs w:val="22"/>
              </w:rPr>
            </w:pPr>
          </w:p>
        </w:tc>
      </w:tr>
      <w:tr w:rsidR="00715123" w:rsidRPr="00715123" w14:paraId="75D75ED4" w14:textId="77777777" w:rsidTr="00715123">
        <w:tc>
          <w:tcPr>
            <w:tcW w:w="3349" w:type="dxa"/>
          </w:tcPr>
          <w:p w14:paraId="69B660EE" w14:textId="77777777" w:rsidR="00715123" w:rsidRPr="00715123" w:rsidRDefault="00715123" w:rsidP="003C650E">
            <w:pPr>
              <w:rPr>
                <w:rFonts w:asciiTheme="minorHAnsi" w:hAnsiTheme="minorHAnsi" w:cstheme="minorHAnsi"/>
                <w:bCs/>
                <w:sz w:val="22"/>
                <w:szCs w:val="22"/>
              </w:rPr>
            </w:pPr>
          </w:p>
        </w:tc>
        <w:tc>
          <w:tcPr>
            <w:tcW w:w="10599" w:type="dxa"/>
          </w:tcPr>
          <w:p w14:paraId="14B16E0B" w14:textId="77777777" w:rsidR="00715123" w:rsidRPr="00715123" w:rsidRDefault="00715123" w:rsidP="003C650E">
            <w:pPr>
              <w:rPr>
                <w:rFonts w:asciiTheme="minorHAnsi" w:hAnsiTheme="minorHAnsi" w:cstheme="minorHAnsi"/>
                <w:bCs/>
                <w:sz w:val="22"/>
                <w:szCs w:val="22"/>
              </w:rPr>
            </w:pPr>
          </w:p>
        </w:tc>
      </w:tr>
    </w:tbl>
    <w:p w14:paraId="4F2BDDBC" w14:textId="77777777" w:rsidR="00715123" w:rsidRDefault="00715123">
      <w:pPr>
        <w:rPr>
          <w:rFonts w:asciiTheme="minorHAnsi" w:hAnsiTheme="minorHAnsi" w:cstheme="minorHAnsi"/>
          <w:b/>
          <w:bCs/>
          <w:sz w:val="22"/>
          <w:szCs w:val="22"/>
        </w:rPr>
      </w:pPr>
      <w:r>
        <w:rPr>
          <w:rFonts w:asciiTheme="minorHAnsi" w:hAnsiTheme="minorHAnsi" w:cstheme="minorHAnsi"/>
          <w:b/>
          <w:bCs/>
          <w:sz w:val="22"/>
          <w:szCs w:val="22"/>
        </w:rPr>
        <w:br w:type="page"/>
      </w:r>
    </w:p>
    <w:p w14:paraId="4838138A" w14:textId="65642D54" w:rsidR="00715123" w:rsidRPr="00715123" w:rsidRDefault="00715123" w:rsidP="00715123">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lastRenderedPageBreak/>
        <w:t>SECTION 3 – RISK ASSESSMENT</w:t>
      </w:r>
    </w:p>
    <w:p w14:paraId="2A526A67" w14:textId="77777777" w:rsidR="00715123" w:rsidRPr="00715123" w:rsidRDefault="00715123" w:rsidP="00715123">
      <w:pPr>
        <w:ind w:right="-514"/>
        <w:jc w:val="both"/>
        <w:rPr>
          <w:rFonts w:asciiTheme="minorHAnsi" w:hAnsiTheme="minorHAnsi" w:cstheme="minorHAnsi"/>
          <w:bCs/>
          <w:sz w:val="22"/>
          <w:szCs w:val="22"/>
        </w:rPr>
      </w:pPr>
      <w:r w:rsidRPr="00715123">
        <w:rPr>
          <w:rFonts w:asciiTheme="minorHAnsi" w:hAnsiTheme="minorHAnsi" w:cstheme="minorHAnsi"/>
          <w:bCs/>
          <w:sz w:val="22"/>
          <w:szCs w:val="22"/>
        </w:rPr>
        <w:t>A thorough risk assessment must be carried out, considering each and every possible element of risk for the entire trip. A range of generic risks that apply to the vast majority of trips are listed below, but this is not a complete list, and doesn’t take into account risks specific to each individual visit. ** For some venues, a risk assessment for activities that take place on their grounds is provided; if that is the case, please attach it to this document when you submit if for approval **</w:t>
      </w:r>
    </w:p>
    <w:p w14:paraId="36C8C005" w14:textId="77777777" w:rsidR="00715123" w:rsidRPr="00715123" w:rsidRDefault="00715123" w:rsidP="00715123">
      <w:pPr>
        <w:ind w:right="-514"/>
        <w:jc w:val="both"/>
        <w:rPr>
          <w:rFonts w:asciiTheme="minorHAnsi" w:hAnsiTheme="minorHAnsi" w:cstheme="minorHAnsi"/>
          <w:bCs/>
          <w:sz w:val="22"/>
          <w:szCs w:val="22"/>
        </w:rPr>
      </w:pPr>
    </w:p>
    <w:tbl>
      <w:tblPr>
        <w:tblStyle w:val="TableGrid"/>
        <w:tblW w:w="14312" w:type="dxa"/>
        <w:tblLook w:val="04A0" w:firstRow="1" w:lastRow="0" w:firstColumn="1" w:lastColumn="0" w:noHBand="0" w:noVBand="1"/>
      </w:tblPr>
      <w:tblGrid>
        <w:gridCol w:w="1820"/>
        <w:gridCol w:w="1381"/>
        <w:gridCol w:w="1541"/>
        <w:gridCol w:w="5328"/>
        <w:gridCol w:w="2683"/>
        <w:gridCol w:w="1559"/>
      </w:tblGrid>
      <w:tr w:rsidR="00715123" w:rsidRPr="00715123" w14:paraId="0D521C3E" w14:textId="77777777" w:rsidTr="00715123">
        <w:trPr>
          <w:trHeight w:val="256"/>
        </w:trPr>
        <w:tc>
          <w:tcPr>
            <w:tcW w:w="1820" w:type="dxa"/>
          </w:tcPr>
          <w:p w14:paraId="4E7B480C" w14:textId="77777777" w:rsidR="00715123" w:rsidRPr="00715123" w:rsidRDefault="00715123" w:rsidP="003C650E">
            <w:pPr>
              <w:jc w:val="both"/>
              <w:rPr>
                <w:rFonts w:asciiTheme="minorHAnsi" w:hAnsiTheme="minorHAnsi" w:cstheme="minorHAnsi"/>
                <w:b/>
                <w:bCs/>
                <w:sz w:val="22"/>
                <w:szCs w:val="22"/>
              </w:rPr>
            </w:pPr>
            <w:r w:rsidRPr="00715123">
              <w:rPr>
                <w:rFonts w:asciiTheme="minorHAnsi" w:hAnsiTheme="minorHAnsi" w:cstheme="minorHAnsi"/>
                <w:b/>
                <w:bCs/>
                <w:sz w:val="22"/>
                <w:szCs w:val="22"/>
              </w:rPr>
              <w:t>HAZARD</w:t>
            </w:r>
          </w:p>
        </w:tc>
        <w:tc>
          <w:tcPr>
            <w:tcW w:w="1381" w:type="dxa"/>
          </w:tcPr>
          <w:p w14:paraId="6A87D218" w14:textId="77777777" w:rsidR="00715123" w:rsidRPr="00715123" w:rsidRDefault="00715123" w:rsidP="003C650E">
            <w:pPr>
              <w:jc w:val="both"/>
              <w:rPr>
                <w:rFonts w:asciiTheme="minorHAnsi" w:hAnsiTheme="minorHAnsi" w:cstheme="minorHAnsi"/>
                <w:b/>
                <w:bCs/>
                <w:sz w:val="22"/>
                <w:szCs w:val="22"/>
              </w:rPr>
            </w:pPr>
            <w:r w:rsidRPr="00715123">
              <w:rPr>
                <w:rFonts w:asciiTheme="minorHAnsi" w:hAnsiTheme="minorHAnsi" w:cstheme="minorHAnsi"/>
                <w:b/>
                <w:bCs/>
                <w:sz w:val="22"/>
                <w:szCs w:val="22"/>
              </w:rPr>
              <w:t>RISK</w:t>
            </w:r>
          </w:p>
        </w:tc>
        <w:tc>
          <w:tcPr>
            <w:tcW w:w="1541" w:type="dxa"/>
          </w:tcPr>
          <w:p w14:paraId="7793C579" w14:textId="77777777" w:rsidR="00715123" w:rsidRPr="00715123" w:rsidRDefault="00715123" w:rsidP="003C650E">
            <w:pPr>
              <w:ind w:right="-115"/>
              <w:jc w:val="both"/>
              <w:rPr>
                <w:rFonts w:asciiTheme="minorHAnsi" w:hAnsiTheme="minorHAnsi" w:cstheme="minorHAnsi"/>
                <w:b/>
                <w:bCs/>
                <w:sz w:val="22"/>
                <w:szCs w:val="22"/>
              </w:rPr>
            </w:pPr>
            <w:r w:rsidRPr="00715123">
              <w:rPr>
                <w:rFonts w:asciiTheme="minorHAnsi" w:hAnsiTheme="minorHAnsi" w:cstheme="minorHAnsi"/>
                <w:b/>
                <w:bCs/>
                <w:sz w:val="22"/>
                <w:szCs w:val="22"/>
              </w:rPr>
              <w:t>WHO IS AT</w:t>
            </w:r>
          </w:p>
          <w:p w14:paraId="7B0B9C3A" w14:textId="77777777" w:rsidR="00715123" w:rsidRPr="00715123" w:rsidRDefault="00715123" w:rsidP="003C650E">
            <w:pPr>
              <w:ind w:right="-115"/>
              <w:jc w:val="both"/>
              <w:rPr>
                <w:rFonts w:asciiTheme="minorHAnsi" w:hAnsiTheme="minorHAnsi" w:cstheme="minorHAnsi"/>
                <w:b/>
                <w:bCs/>
                <w:sz w:val="22"/>
                <w:szCs w:val="22"/>
              </w:rPr>
            </w:pPr>
            <w:r w:rsidRPr="00715123">
              <w:rPr>
                <w:rFonts w:asciiTheme="minorHAnsi" w:hAnsiTheme="minorHAnsi" w:cstheme="minorHAnsi"/>
                <w:b/>
                <w:bCs/>
                <w:sz w:val="22"/>
                <w:szCs w:val="22"/>
              </w:rPr>
              <w:t>RISK</w:t>
            </w:r>
          </w:p>
        </w:tc>
        <w:tc>
          <w:tcPr>
            <w:tcW w:w="5328" w:type="dxa"/>
          </w:tcPr>
          <w:p w14:paraId="07756538" w14:textId="77777777" w:rsidR="00715123" w:rsidRPr="00715123" w:rsidRDefault="00715123" w:rsidP="003C650E">
            <w:pPr>
              <w:ind w:right="30"/>
              <w:jc w:val="both"/>
              <w:rPr>
                <w:rFonts w:asciiTheme="minorHAnsi" w:hAnsiTheme="minorHAnsi" w:cstheme="minorHAnsi"/>
                <w:b/>
                <w:bCs/>
                <w:sz w:val="22"/>
                <w:szCs w:val="22"/>
              </w:rPr>
            </w:pPr>
            <w:r w:rsidRPr="00715123">
              <w:rPr>
                <w:rFonts w:asciiTheme="minorHAnsi" w:hAnsiTheme="minorHAnsi" w:cstheme="minorHAnsi"/>
                <w:b/>
                <w:bCs/>
                <w:sz w:val="22"/>
                <w:szCs w:val="22"/>
              </w:rPr>
              <w:t>CONTROL MEASURES</w:t>
            </w:r>
          </w:p>
        </w:tc>
        <w:tc>
          <w:tcPr>
            <w:tcW w:w="2683" w:type="dxa"/>
          </w:tcPr>
          <w:p w14:paraId="3DB8CA78" w14:textId="77777777" w:rsidR="00715123" w:rsidRPr="00715123" w:rsidRDefault="00715123" w:rsidP="003C650E">
            <w:pPr>
              <w:jc w:val="both"/>
              <w:rPr>
                <w:rFonts w:asciiTheme="minorHAnsi" w:hAnsiTheme="minorHAnsi" w:cstheme="minorHAnsi"/>
                <w:b/>
                <w:bCs/>
                <w:sz w:val="22"/>
                <w:szCs w:val="22"/>
              </w:rPr>
            </w:pPr>
            <w:r w:rsidRPr="00715123">
              <w:rPr>
                <w:rFonts w:asciiTheme="minorHAnsi" w:hAnsiTheme="minorHAnsi" w:cstheme="minorHAnsi"/>
                <w:b/>
                <w:bCs/>
                <w:sz w:val="22"/>
                <w:szCs w:val="22"/>
              </w:rPr>
              <w:t>COMMENTS/</w:t>
            </w:r>
          </w:p>
          <w:p w14:paraId="753C2F1D" w14:textId="77777777" w:rsidR="00715123" w:rsidRPr="00715123" w:rsidRDefault="00715123" w:rsidP="003C650E">
            <w:pPr>
              <w:jc w:val="both"/>
              <w:rPr>
                <w:rFonts w:asciiTheme="minorHAnsi" w:hAnsiTheme="minorHAnsi" w:cstheme="minorHAnsi"/>
                <w:b/>
                <w:bCs/>
                <w:sz w:val="22"/>
                <w:szCs w:val="22"/>
              </w:rPr>
            </w:pPr>
            <w:r w:rsidRPr="00715123">
              <w:rPr>
                <w:rFonts w:asciiTheme="minorHAnsi" w:hAnsiTheme="minorHAnsi" w:cstheme="minorHAnsi"/>
                <w:b/>
                <w:bCs/>
                <w:sz w:val="22"/>
                <w:szCs w:val="22"/>
              </w:rPr>
              <w:t>ACTIONS</w:t>
            </w:r>
          </w:p>
        </w:tc>
        <w:tc>
          <w:tcPr>
            <w:tcW w:w="1559" w:type="dxa"/>
          </w:tcPr>
          <w:p w14:paraId="20E85D5A" w14:textId="77777777" w:rsidR="00715123" w:rsidRPr="00715123" w:rsidRDefault="00715123" w:rsidP="003C650E">
            <w:pPr>
              <w:jc w:val="both"/>
              <w:rPr>
                <w:rFonts w:asciiTheme="minorHAnsi" w:hAnsiTheme="minorHAnsi" w:cstheme="minorHAnsi"/>
                <w:b/>
                <w:bCs/>
                <w:sz w:val="22"/>
                <w:szCs w:val="22"/>
              </w:rPr>
            </w:pPr>
            <w:r w:rsidRPr="00715123">
              <w:rPr>
                <w:rFonts w:asciiTheme="minorHAnsi" w:hAnsiTheme="minorHAnsi" w:cstheme="minorHAnsi"/>
                <w:b/>
                <w:bCs/>
                <w:sz w:val="22"/>
                <w:szCs w:val="22"/>
              </w:rPr>
              <w:t>RISK LEVEL</w:t>
            </w:r>
          </w:p>
        </w:tc>
      </w:tr>
      <w:tr w:rsidR="00715123" w:rsidRPr="00715123" w14:paraId="183C11C6" w14:textId="77777777" w:rsidTr="00715123">
        <w:trPr>
          <w:trHeight w:val="613"/>
        </w:trPr>
        <w:tc>
          <w:tcPr>
            <w:tcW w:w="1820" w:type="dxa"/>
          </w:tcPr>
          <w:p w14:paraId="22122222"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Weather exposure</w:t>
            </w:r>
          </w:p>
        </w:tc>
        <w:tc>
          <w:tcPr>
            <w:tcW w:w="1381" w:type="dxa"/>
          </w:tcPr>
          <w:p w14:paraId="2CB44141"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Over exposure to heat or cold</w:t>
            </w:r>
          </w:p>
        </w:tc>
        <w:tc>
          <w:tcPr>
            <w:tcW w:w="1541" w:type="dxa"/>
          </w:tcPr>
          <w:p w14:paraId="1A38185B" w14:textId="77777777" w:rsidR="00715123" w:rsidRPr="00715123" w:rsidRDefault="00715123" w:rsidP="003C650E">
            <w:pPr>
              <w:ind w:right="-115"/>
              <w:jc w:val="both"/>
              <w:rPr>
                <w:rFonts w:asciiTheme="minorHAnsi" w:hAnsiTheme="minorHAnsi" w:cstheme="minorHAnsi"/>
                <w:bCs/>
                <w:sz w:val="22"/>
                <w:szCs w:val="22"/>
              </w:rPr>
            </w:pPr>
            <w:r w:rsidRPr="00715123">
              <w:rPr>
                <w:rFonts w:asciiTheme="minorHAnsi" w:hAnsiTheme="minorHAnsi" w:cstheme="minorHAnsi"/>
                <w:bCs/>
                <w:sz w:val="22"/>
                <w:szCs w:val="22"/>
              </w:rPr>
              <w:t>Pupils, staff</w:t>
            </w:r>
          </w:p>
        </w:tc>
        <w:tc>
          <w:tcPr>
            <w:tcW w:w="5328" w:type="dxa"/>
          </w:tcPr>
          <w:p w14:paraId="750B284F" w14:textId="77777777" w:rsidR="00715123" w:rsidRPr="00715123" w:rsidRDefault="00715123" w:rsidP="003C650E">
            <w:pPr>
              <w:ind w:right="30"/>
              <w:jc w:val="both"/>
              <w:rPr>
                <w:rFonts w:asciiTheme="minorHAnsi" w:hAnsiTheme="minorHAnsi" w:cstheme="minorHAnsi"/>
                <w:bCs/>
                <w:sz w:val="22"/>
                <w:szCs w:val="22"/>
              </w:rPr>
            </w:pPr>
            <w:r w:rsidRPr="00715123">
              <w:rPr>
                <w:rFonts w:asciiTheme="minorHAnsi" w:hAnsiTheme="minorHAnsi" w:cstheme="minorHAnsi"/>
                <w:bCs/>
                <w:sz w:val="22"/>
                <w:szCs w:val="22"/>
              </w:rPr>
              <w:t>Consider range of weather conditions, plan appropriate programme, equipment and clothing (</w:t>
            </w:r>
            <w:proofErr w:type="spellStart"/>
            <w:r w:rsidRPr="00715123">
              <w:rPr>
                <w:rFonts w:asciiTheme="minorHAnsi" w:hAnsiTheme="minorHAnsi" w:cstheme="minorHAnsi"/>
                <w:bCs/>
                <w:sz w:val="22"/>
                <w:szCs w:val="22"/>
              </w:rPr>
              <w:t>incl</w:t>
            </w:r>
            <w:proofErr w:type="spellEnd"/>
            <w:r w:rsidRPr="00715123">
              <w:rPr>
                <w:rFonts w:asciiTheme="minorHAnsi" w:hAnsiTheme="minorHAnsi" w:cstheme="minorHAnsi"/>
                <w:bCs/>
                <w:sz w:val="22"/>
                <w:szCs w:val="22"/>
              </w:rPr>
              <w:t xml:space="preserve"> spares) needed. Check forecast, adjust programme if needed</w:t>
            </w:r>
          </w:p>
        </w:tc>
        <w:tc>
          <w:tcPr>
            <w:tcW w:w="2683" w:type="dxa"/>
          </w:tcPr>
          <w:p w14:paraId="481642F4"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Clear instructions re: clothing to pupils, parents and adults</w:t>
            </w:r>
          </w:p>
        </w:tc>
        <w:tc>
          <w:tcPr>
            <w:tcW w:w="1559" w:type="dxa"/>
          </w:tcPr>
          <w:p w14:paraId="191365FB" w14:textId="77777777" w:rsidR="00715123" w:rsidRPr="00715123" w:rsidRDefault="00715123" w:rsidP="003C650E">
            <w:pPr>
              <w:jc w:val="both"/>
              <w:rPr>
                <w:rFonts w:asciiTheme="minorHAnsi" w:hAnsiTheme="minorHAnsi" w:cstheme="minorHAnsi"/>
                <w:bCs/>
                <w:sz w:val="22"/>
                <w:szCs w:val="22"/>
              </w:rPr>
            </w:pPr>
          </w:p>
        </w:tc>
      </w:tr>
      <w:tr w:rsidR="00715123" w:rsidRPr="00715123" w14:paraId="4B09BD33" w14:textId="77777777" w:rsidTr="00715123">
        <w:trPr>
          <w:trHeight w:val="613"/>
        </w:trPr>
        <w:tc>
          <w:tcPr>
            <w:tcW w:w="1820" w:type="dxa"/>
          </w:tcPr>
          <w:p w14:paraId="53828643"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Illness / injury</w:t>
            </w:r>
          </w:p>
        </w:tc>
        <w:tc>
          <w:tcPr>
            <w:tcW w:w="1381" w:type="dxa"/>
          </w:tcPr>
          <w:p w14:paraId="51658E0F"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Illness, injury, death</w:t>
            </w:r>
          </w:p>
        </w:tc>
        <w:tc>
          <w:tcPr>
            <w:tcW w:w="1541" w:type="dxa"/>
          </w:tcPr>
          <w:p w14:paraId="4007A77F" w14:textId="77777777" w:rsidR="00715123" w:rsidRPr="00715123" w:rsidRDefault="00715123" w:rsidP="003C650E">
            <w:pPr>
              <w:ind w:right="-115"/>
              <w:jc w:val="both"/>
              <w:rPr>
                <w:rFonts w:asciiTheme="minorHAnsi" w:hAnsiTheme="minorHAnsi" w:cstheme="minorHAnsi"/>
                <w:bCs/>
                <w:sz w:val="22"/>
                <w:szCs w:val="22"/>
              </w:rPr>
            </w:pPr>
            <w:r w:rsidRPr="00715123">
              <w:rPr>
                <w:rFonts w:asciiTheme="minorHAnsi" w:hAnsiTheme="minorHAnsi" w:cstheme="minorHAnsi"/>
                <w:bCs/>
                <w:sz w:val="22"/>
                <w:szCs w:val="22"/>
              </w:rPr>
              <w:t>Pupils, staff</w:t>
            </w:r>
          </w:p>
        </w:tc>
        <w:tc>
          <w:tcPr>
            <w:tcW w:w="5328" w:type="dxa"/>
          </w:tcPr>
          <w:p w14:paraId="00B18902" w14:textId="77777777" w:rsidR="00715123" w:rsidRPr="00715123" w:rsidRDefault="00715123" w:rsidP="003C650E">
            <w:pPr>
              <w:ind w:right="30"/>
              <w:jc w:val="both"/>
              <w:rPr>
                <w:rFonts w:asciiTheme="minorHAnsi" w:hAnsiTheme="minorHAnsi" w:cstheme="minorHAnsi"/>
                <w:bCs/>
                <w:sz w:val="22"/>
                <w:szCs w:val="22"/>
              </w:rPr>
            </w:pPr>
            <w:r w:rsidRPr="00715123">
              <w:rPr>
                <w:rFonts w:asciiTheme="minorHAnsi" w:hAnsiTheme="minorHAnsi" w:cstheme="minorHAnsi"/>
                <w:bCs/>
                <w:sz w:val="22"/>
                <w:szCs w:val="22"/>
              </w:rPr>
              <w:t xml:space="preserve">Existing medical conditions identified to all adults. Individual medication taken and securely held. Mobile phones taken where available. Reminders re: walking and dangers of slippery surfaces. </w:t>
            </w:r>
          </w:p>
        </w:tc>
        <w:tc>
          <w:tcPr>
            <w:tcW w:w="2683" w:type="dxa"/>
          </w:tcPr>
          <w:p w14:paraId="35E1CB59" w14:textId="77777777" w:rsidR="00715123" w:rsidRPr="00715123" w:rsidRDefault="00715123" w:rsidP="003C650E">
            <w:pPr>
              <w:rPr>
                <w:rFonts w:asciiTheme="minorHAnsi" w:hAnsiTheme="minorHAnsi" w:cstheme="minorHAnsi"/>
                <w:bCs/>
                <w:sz w:val="22"/>
                <w:szCs w:val="22"/>
              </w:rPr>
            </w:pPr>
            <w:r w:rsidRPr="00715123">
              <w:rPr>
                <w:rFonts w:asciiTheme="minorHAnsi" w:hAnsiTheme="minorHAnsi" w:cstheme="minorHAnsi"/>
                <w:bCs/>
                <w:sz w:val="22"/>
                <w:szCs w:val="22"/>
              </w:rPr>
              <w:t>All adults to receive pupil lists with medical identified. Parents receive clear instructions re: providing necessary medication. In an emergency, call an ambulance immediately.</w:t>
            </w:r>
          </w:p>
        </w:tc>
        <w:tc>
          <w:tcPr>
            <w:tcW w:w="1559" w:type="dxa"/>
          </w:tcPr>
          <w:p w14:paraId="3242E2F6" w14:textId="77777777" w:rsidR="00715123" w:rsidRPr="00715123" w:rsidRDefault="00715123" w:rsidP="003C650E">
            <w:pPr>
              <w:jc w:val="both"/>
              <w:rPr>
                <w:rFonts w:asciiTheme="minorHAnsi" w:hAnsiTheme="minorHAnsi" w:cstheme="minorHAnsi"/>
                <w:bCs/>
                <w:sz w:val="22"/>
                <w:szCs w:val="22"/>
              </w:rPr>
            </w:pPr>
          </w:p>
        </w:tc>
      </w:tr>
      <w:tr w:rsidR="00715123" w:rsidRPr="00715123" w14:paraId="57745749" w14:textId="77777777" w:rsidTr="00715123">
        <w:trPr>
          <w:trHeight w:val="613"/>
        </w:trPr>
        <w:tc>
          <w:tcPr>
            <w:tcW w:w="1820" w:type="dxa"/>
          </w:tcPr>
          <w:p w14:paraId="4FAC3275"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Pupil lost or separated</w:t>
            </w:r>
          </w:p>
        </w:tc>
        <w:tc>
          <w:tcPr>
            <w:tcW w:w="1381" w:type="dxa"/>
          </w:tcPr>
          <w:p w14:paraId="1C187FAF"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Injury, death</w:t>
            </w:r>
          </w:p>
        </w:tc>
        <w:tc>
          <w:tcPr>
            <w:tcW w:w="1541" w:type="dxa"/>
          </w:tcPr>
          <w:p w14:paraId="72E7137E" w14:textId="77777777" w:rsidR="00715123" w:rsidRPr="00715123" w:rsidRDefault="00715123" w:rsidP="003C650E">
            <w:pPr>
              <w:ind w:right="-115"/>
              <w:jc w:val="both"/>
              <w:rPr>
                <w:rFonts w:asciiTheme="minorHAnsi" w:hAnsiTheme="minorHAnsi" w:cstheme="minorHAnsi"/>
                <w:bCs/>
                <w:sz w:val="22"/>
                <w:szCs w:val="22"/>
              </w:rPr>
            </w:pPr>
            <w:r w:rsidRPr="00715123">
              <w:rPr>
                <w:rFonts w:asciiTheme="minorHAnsi" w:hAnsiTheme="minorHAnsi" w:cstheme="minorHAnsi"/>
                <w:bCs/>
                <w:sz w:val="22"/>
                <w:szCs w:val="22"/>
              </w:rPr>
              <w:t>Pupils</w:t>
            </w:r>
          </w:p>
        </w:tc>
        <w:tc>
          <w:tcPr>
            <w:tcW w:w="5328" w:type="dxa"/>
          </w:tcPr>
          <w:p w14:paraId="25E3CE73" w14:textId="77777777" w:rsidR="00715123" w:rsidRPr="00715123" w:rsidRDefault="00715123" w:rsidP="003C650E">
            <w:pPr>
              <w:ind w:right="30"/>
              <w:jc w:val="both"/>
              <w:rPr>
                <w:rFonts w:asciiTheme="minorHAnsi" w:hAnsiTheme="minorHAnsi" w:cstheme="minorHAnsi"/>
                <w:bCs/>
                <w:sz w:val="22"/>
                <w:szCs w:val="22"/>
              </w:rPr>
            </w:pPr>
            <w:r w:rsidRPr="00715123">
              <w:rPr>
                <w:rFonts w:asciiTheme="minorHAnsi" w:hAnsiTheme="minorHAnsi" w:cstheme="minorHAnsi"/>
                <w:bCs/>
                <w:sz w:val="22"/>
                <w:szCs w:val="22"/>
              </w:rPr>
              <w:t xml:space="preserve">Named leaders for groups of pupils. Identified occasions throughout day for head check, </w:t>
            </w:r>
            <w:proofErr w:type="spellStart"/>
            <w:r w:rsidRPr="00715123">
              <w:rPr>
                <w:rFonts w:asciiTheme="minorHAnsi" w:hAnsiTheme="minorHAnsi" w:cstheme="minorHAnsi"/>
                <w:bCs/>
                <w:sz w:val="22"/>
                <w:szCs w:val="22"/>
              </w:rPr>
              <w:t>incl</w:t>
            </w:r>
            <w:proofErr w:type="spellEnd"/>
            <w:r w:rsidRPr="00715123">
              <w:rPr>
                <w:rFonts w:asciiTheme="minorHAnsi" w:hAnsiTheme="minorHAnsi" w:cstheme="minorHAnsi"/>
                <w:bCs/>
                <w:sz w:val="22"/>
                <w:szCs w:val="22"/>
              </w:rPr>
              <w:t xml:space="preserve"> arrival/departure points. Staff and pupil briefing prior to trip explaining arrangements and what to do if pupil is lost/separated.  </w:t>
            </w:r>
          </w:p>
        </w:tc>
        <w:tc>
          <w:tcPr>
            <w:tcW w:w="2683" w:type="dxa"/>
          </w:tcPr>
          <w:p w14:paraId="2F73C70D" w14:textId="77777777" w:rsidR="00715123" w:rsidRPr="00715123" w:rsidRDefault="00715123" w:rsidP="003C650E">
            <w:pPr>
              <w:rPr>
                <w:rFonts w:asciiTheme="minorHAnsi" w:hAnsiTheme="minorHAnsi" w:cstheme="minorHAnsi"/>
                <w:bCs/>
                <w:sz w:val="22"/>
                <w:szCs w:val="22"/>
              </w:rPr>
            </w:pPr>
            <w:r w:rsidRPr="00715123">
              <w:rPr>
                <w:rFonts w:asciiTheme="minorHAnsi" w:hAnsiTheme="minorHAnsi" w:cstheme="minorHAnsi"/>
                <w:bCs/>
                <w:sz w:val="22"/>
                <w:szCs w:val="22"/>
              </w:rPr>
              <w:t>Briefing for staff and pupils with identified head checks shared.  Contact Police.  Adults to wear high visibility jackets. Regular head counts of pupils before transitioning to next part of day.</w:t>
            </w:r>
          </w:p>
        </w:tc>
        <w:tc>
          <w:tcPr>
            <w:tcW w:w="1559" w:type="dxa"/>
          </w:tcPr>
          <w:p w14:paraId="07A81D2F" w14:textId="77777777" w:rsidR="00715123" w:rsidRPr="00715123" w:rsidRDefault="00715123" w:rsidP="003C650E">
            <w:pPr>
              <w:jc w:val="both"/>
              <w:rPr>
                <w:rFonts w:asciiTheme="minorHAnsi" w:hAnsiTheme="minorHAnsi" w:cstheme="minorHAnsi"/>
                <w:bCs/>
                <w:sz w:val="22"/>
                <w:szCs w:val="22"/>
              </w:rPr>
            </w:pPr>
          </w:p>
        </w:tc>
      </w:tr>
      <w:tr w:rsidR="00715123" w:rsidRPr="00715123" w14:paraId="5D83093A" w14:textId="77777777" w:rsidTr="00715123">
        <w:trPr>
          <w:trHeight w:val="613"/>
        </w:trPr>
        <w:tc>
          <w:tcPr>
            <w:tcW w:w="1820" w:type="dxa"/>
          </w:tcPr>
          <w:p w14:paraId="254562BD"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Travel on foot</w:t>
            </w:r>
          </w:p>
        </w:tc>
        <w:tc>
          <w:tcPr>
            <w:tcW w:w="1381" w:type="dxa"/>
          </w:tcPr>
          <w:p w14:paraId="71E9B09E"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Injury, death present</w:t>
            </w:r>
          </w:p>
        </w:tc>
        <w:tc>
          <w:tcPr>
            <w:tcW w:w="1541" w:type="dxa"/>
          </w:tcPr>
          <w:p w14:paraId="2D2993F0" w14:textId="77777777" w:rsidR="00715123" w:rsidRPr="00715123" w:rsidRDefault="00715123" w:rsidP="003C650E">
            <w:pPr>
              <w:ind w:right="-115"/>
              <w:jc w:val="both"/>
              <w:rPr>
                <w:rFonts w:asciiTheme="minorHAnsi" w:hAnsiTheme="minorHAnsi" w:cstheme="minorHAnsi"/>
                <w:bCs/>
                <w:sz w:val="22"/>
                <w:szCs w:val="22"/>
              </w:rPr>
            </w:pPr>
            <w:r w:rsidRPr="00715123">
              <w:rPr>
                <w:rFonts w:asciiTheme="minorHAnsi" w:hAnsiTheme="minorHAnsi" w:cstheme="minorHAnsi"/>
                <w:bCs/>
                <w:sz w:val="22"/>
                <w:szCs w:val="22"/>
              </w:rPr>
              <w:t>Pupils, staff</w:t>
            </w:r>
          </w:p>
        </w:tc>
        <w:tc>
          <w:tcPr>
            <w:tcW w:w="5328" w:type="dxa"/>
          </w:tcPr>
          <w:p w14:paraId="2F1D1F74" w14:textId="77777777" w:rsidR="00715123" w:rsidRPr="00715123" w:rsidRDefault="00715123" w:rsidP="003C650E">
            <w:pPr>
              <w:ind w:right="30"/>
              <w:jc w:val="both"/>
              <w:rPr>
                <w:rFonts w:asciiTheme="minorHAnsi" w:hAnsiTheme="minorHAnsi" w:cstheme="minorHAnsi"/>
                <w:bCs/>
                <w:sz w:val="22"/>
                <w:szCs w:val="22"/>
              </w:rPr>
            </w:pPr>
            <w:r w:rsidRPr="00715123">
              <w:rPr>
                <w:rFonts w:asciiTheme="minorHAnsi" w:hAnsiTheme="minorHAnsi" w:cstheme="minorHAnsi"/>
                <w:bCs/>
                <w:sz w:val="22"/>
                <w:szCs w:val="22"/>
              </w:rPr>
              <w:t xml:space="preserve">Use of pavement and pathways for walking, with </w:t>
            </w:r>
            <w:r w:rsidRPr="00715123">
              <w:rPr>
                <w:rFonts w:asciiTheme="minorHAnsi" w:hAnsiTheme="minorHAnsi" w:cstheme="minorHAnsi"/>
                <w:bCs/>
                <w:sz w:val="22"/>
                <w:szCs w:val="22"/>
                <w:u w:val="single"/>
              </w:rPr>
              <w:t>proactive</w:t>
            </w:r>
            <w:r w:rsidRPr="00715123">
              <w:rPr>
                <w:rFonts w:asciiTheme="minorHAnsi" w:hAnsiTheme="minorHAnsi" w:cstheme="minorHAnsi"/>
                <w:bCs/>
                <w:sz w:val="22"/>
                <w:szCs w:val="22"/>
              </w:rPr>
              <w:t xml:space="preserve"> staff supervision since walkways are shared by local public. Plan route prior to departure to use most suitable route available. Pre-planned staff supervision of any road crossing, everyone to be aware when and how many times this occurs. </w:t>
            </w:r>
          </w:p>
        </w:tc>
        <w:tc>
          <w:tcPr>
            <w:tcW w:w="2683" w:type="dxa"/>
          </w:tcPr>
          <w:p w14:paraId="0B4C60A3"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Briefing for staff and pupils with supervision arrangements shared. Cross at designated crossings whenever possible.</w:t>
            </w:r>
          </w:p>
        </w:tc>
        <w:tc>
          <w:tcPr>
            <w:tcW w:w="1559" w:type="dxa"/>
          </w:tcPr>
          <w:p w14:paraId="0C24093C" w14:textId="77777777" w:rsidR="00715123" w:rsidRPr="00715123" w:rsidRDefault="00715123" w:rsidP="003C650E">
            <w:pPr>
              <w:jc w:val="both"/>
              <w:rPr>
                <w:rFonts w:asciiTheme="minorHAnsi" w:hAnsiTheme="minorHAnsi" w:cstheme="minorHAnsi"/>
                <w:bCs/>
                <w:sz w:val="22"/>
                <w:szCs w:val="22"/>
              </w:rPr>
            </w:pPr>
          </w:p>
        </w:tc>
      </w:tr>
      <w:tr w:rsidR="00715123" w:rsidRPr="00715123" w14:paraId="7953C7DC" w14:textId="77777777" w:rsidTr="00715123">
        <w:trPr>
          <w:trHeight w:val="613"/>
        </w:trPr>
        <w:tc>
          <w:tcPr>
            <w:tcW w:w="1820" w:type="dxa"/>
          </w:tcPr>
          <w:p w14:paraId="0705EC63"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lastRenderedPageBreak/>
              <w:t>Travel on Train</w:t>
            </w:r>
          </w:p>
        </w:tc>
        <w:tc>
          <w:tcPr>
            <w:tcW w:w="1381" w:type="dxa"/>
          </w:tcPr>
          <w:p w14:paraId="094A3E2D" w14:textId="77777777" w:rsidR="00715123" w:rsidRPr="00715123" w:rsidRDefault="00715123" w:rsidP="003C650E">
            <w:pPr>
              <w:rPr>
                <w:rFonts w:asciiTheme="minorHAnsi" w:hAnsiTheme="minorHAnsi" w:cstheme="minorHAnsi"/>
                <w:bCs/>
                <w:sz w:val="22"/>
                <w:szCs w:val="22"/>
              </w:rPr>
            </w:pPr>
            <w:r w:rsidRPr="00715123">
              <w:rPr>
                <w:rFonts w:asciiTheme="minorHAnsi" w:hAnsiTheme="minorHAnsi" w:cstheme="minorHAnsi"/>
                <w:bCs/>
                <w:sz w:val="22"/>
                <w:szCs w:val="22"/>
              </w:rPr>
              <w:t xml:space="preserve">Injury, death </w:t>
            </w:r>
          </w:p>
        </w:tc>
        <w:tc>
          <w:tcPr>
            <w:tcW w:w="1541" w:type="dxa"/>
          </w:tcPr>
          <w:p w14:paraId="003FFE45" w14:textId="77777777" w:rsidR="00715123" w:rsidRPr="00715123" w:rsidRDefault="00715123" w:rsidP="003C650E">
            <w:pPr>
              <w:ind w:right="-115"/>
              <w:jc w:val="both"/>
              <w:rPr>
                <w:rFonts w:asciiTheme="minorHAnsi" w:hAnsiTheme="minorHAnsi" w:cstheme="minorHAnsi"/>
                <w:bCs/>
                <w:sz w:val="22"/>
                <w:szCs w:val="22"/>
              </w:rPr>
            </w:pPr>
            <w:r w:rsidRPr="00715123">
              <w:rPr>
                <w:rFonts w:asciiTheme="minorHAnsi" w:hAnsiTheme="minorHAnsi" w:cstheme="minorHAnsi"/>
                <w:bCs/>
                <w:sz w:val="22"/>
                <w:szCs w:val="22"/>
              </w:rPr>
              <w:t>Pupils, staff</w:t>
            </w:r>
          </w:p>
        </w:tc>
        <w:tc>
          <w:tcPr>
            <w:tcW w:w="5328" w:type="dxa"/>
          </w:tcPr>
          <w:p w14:paraId="320A6034" w14:textId="77777777" w:rsidR="00715123" w:rsidRPr="00715123" w:rsidRDefault="00715123" w:rsidP="003C650E">
            <w:pPr>
              <w:ind w:right="30"/>
              <w:jc w:val="both"/>
              <w:rPr>
                <w:rFonts w:asciiTheme="minorHAnsi" w:hAnsiTheme="minorHAnsi" w:cstheme="minorHAnsi"/>
                <w:bCs/>
                <w:sz w:val="22"/>
                <w:szCs w:val="22"/>
              </w:rPr>
            </w:pPr>
            <w:r w:rsidRPr="00715123">
              <w:rPr>
                <w:rFonts w:asciiTheme="minorHAnsi" w:hAnsiTheme="minorHAnsi" w:cstheme="minorHAnsi"/>
                <w:bCs/>
                <w:sz w:val="22"/>
                <w:szCs w:val="22"/>
              </w:rPr>
              <w:t>Children and staff briefed beforehand about how travel on train.  Plan route prior to travel.</w:t>
            </w:r>
          </w:p>
        </w:tc>
        <w:tc>
          <w:tcPr>
            <w:tcW w:w="2683" w:type="dxa"/>
          </w:tcPr>
          <w:p w14:paraId="53197B24" w14:textId="77777777" w:rsidR="00715123" w:rsidRPr="00715123" w:rsidRDefault="00715123" w:rsidP="003C650E">
            <w:pPr>
              <w:rPr>
                <w:rFonts w:asciiTheme="minorHAnsi" w:hAnsiTheme="minorHAnsi" w:cstheme="minorHAnsi"/>
                <w:bCs/>
                <w:sz w:val="22"/>
                <w:szCs w:val="22"/>
              </w:rPr>
            </w:pPr>
            <w:r w:rsidRPr="00715123">
              <w:rPr>
                <w:rFonts w:asciiTheme="minorHAnsi" w:hAnsiTheme="minorHAnsi" w:cstheme="minorHAnsi"/>
                <w:bCs/>
                <w:sz w:val="22"/>
                <w:szCs w:val="22"/>
              </w:rPr>
              <w:t xml:space="preserve">Children to be counted on and off train. Sit </w:t>
            </w:r>
            <w:proofErr w:type="gramStart"/>
            <w:r w:rsidRPr="00715123">
              <w:rPr>
                <w:rFonts w:asciiTheme="minorHAnsi" w:hAnsiTheme="minorHAnsi" w:cstheme="minorHAnsi"/>
                <w:bCs/>
                <w:sz w:val="22"/>
                <w:szCs w:val="22"/>
              </w:rPr>
              <w:t>down  or</w:t>
            </w:r>
            <w:proofErr w:type="gramEnd"/>
            <w:r w:rsidRPr="00715123">
              <w:rPr>
                <w:rFonts w:asciiTheme="minorHAnsi" w:hAnsiTheme="minorHAnsi" w:cstheme="minorHAnsi"/>
                <w:bCs/>
                <w:sz w:val="22"/>
                <w:szCs w:val="22"/>
              </w:rPr>
              <w:t xml:space="preserve"> of not possible, hold on to railings.  Teacher communicates with guard when all children are off.  Stand well back from the edge of the platform when waiting for the train.  Mind the gap.</w:t>
            </w:r>
          </w:p>
        </w:tc>
        <w:tc>
          <w:tcPr>
            <w:tcW w:w="1559" w:type="dxa"/>
          </w:tcPr>
          <w:p w14:paraId="1395EA8C" w14:textId="77777777" w:rsidR="00715123" w:rsidRPr="00715123" w:rsidRDefault="00715123" w:rsidP="003C650E">
            <w:pPr>
              <w:jc w:val="both"/>
              <w:rPr>
                <w:rFonts w:asciiTheme="minorHAnsi" w:hAnsiTheme="minorHAnsi" w:cstheme="minorHAnsi"/>
                <w:bCs/>
                <w:sz w:val="22"/>
                <w:szCs w:val="22"/>
              </w:rPr>
            </w:pPr>
          </w:p>
        </w:tc>
      </w:tr>
      <w:tr w:rsidR="00715123" w:rsidRPr="00715123" w14:paraId="252A1488" w14:textId="77777777" w:rsidTr="00715123">
        <w:trPr>
          <w:trHeight w:val="613"/>
        </w:trPr>
        <w:tc>
          <w:tcPr>
            <w:tcW w:w="1820" w:type="dxa"/>
          </w:tcPr>
          <w:p w14:paraId="1E273C4F"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Water</w:t>
            </w:r>
          </w:p>
        </w:tc>
        <w:tc>
          <w:tcPr>
            <w:tcW w:w="1381" w:type="dxa"/>
          </w:tcPr>
          <w:p w14:paraId="62416010" w14:textId="77777777" w:rsidR="00715123" w:rsidRPr="00715123" w:rsidRDefault="00715123" w:rsidP="003C650E">
            <w:pPr>
              <w:rPr>
                <w:rFonts w:asciiTheme="minorHAnsi" w:hAnsiTheme="minorHAnsi" w:cstheme="minorHAnsi"/>
                <w:bCs/>
                <w:sz w:val="22"/>
                <w:szCs w:val="22"/>
              </w:rPr>
            </w:pPr>
            <w:r w:rsidRPr="00715123">
              <w:rPr>
                <w:rFonts w:asciiTheme="minorHAnsi" w:hAnsiTheme="minorHAnsi" w:cstheme="minorHAnsi"/>
                <w:bCs/>
                <w:sz w:val="22"/>
                <w:szCs w:val="22"/>
              </w:rPr>
              <w:t xml:space="preserve">Injury, death </w:t>
            </w:r>
          </w:p>
        </w:tc>
        <w:tc>
          <w:tcPr>
            <w:tcW w:w="1541" w:type="dxa"/>
          </w:tcPr>
          <w:p w14:paraId="010F3CF4" w14:textId="77777777" w:rsidR="00715123" w:rsidRPr="00715123" w:rsidRDefault="00715123" w:rsidP="003C650E">
            <w:pPr>
              <w:ind w:right="-115"/>
              <w:jc w:val="both"/>
              <w:rPr>
                <w:rFonts w:asciiTheme="minorHAnsi" w:hAnsiTheme="minorHAnsi" w:cstheme="minorHAnsi"/>
                <w:bCs/>
                <w:sz w:val="22"/>
                <w:szCs w:val="22"/>
              </w:rPr>
            </w:pPr>
            <w:r w:rsidRPr="00715123">
              <w:rPr>
                <w:rFonts w:asciiTheme="minorHAnsi" w:hAnsiTheme="minorHAnsi" w:cstheme="minorHAnsi"/>
                <w:bCs/>
                <w:sz w:val="22"/>
                <w:szCs w:val="22"/>
              </w:rPr>
              <w:t>Pupils, staff</w:t>
            </w:r>
          </w:p>
        </w:tc>
        <w:tc>
          <w:tcPr>
            <w:tcW w:w="5328" w:type="dxa"/>
          </w:tcPr>
          <w:p w14:paraId="40A208C6" w14:textId="77777777" w:rsidR="00715123" w:rsidRPr="00715123" w:rsidRDefault="00715123" w:rsidP="003C650E">
            <w:pPr>
              <w:ind w:right="30"/>
              <w:jc w:val="both"/>
              <w:rPr>
                <w:rFonts w:asciiTheme="minorHAnsi" w:hAnsiTheme="minorHAnsi" w:cstheme="minorHAnsi"/>
                <w:bCs/>
                <w:sz w:val="22"/>
                <w:szCs w:val="22"/>
              </w:rPr>
            </w:pPr>
            <w:r w:rsidRPr="00715123">
              <w:rPr>
                <w:rFonts w:asciiTheme="minorHAnsi" w:hAnsiTheme="minorHAnsi" w:cstheme="minorHAnsi"/>
                <w:bCs/>
                <w:sz w:val="22"/>
                <w:szCs w:val="22"/>
              </w:rPr>
              <w:t>Children pre warned not to go near the water’s edge and stay on ground behind railings.</w:t>
            </w:r>
          </w:p>
        </w:tc>
        <w:tc>
          <w:tcPr>
            <w:tcW w:w="2683" w:type="dxa"/>
          </w:tcPr>
          <w:p w14:paraId="23376D3F" w14:textId="77777777" w:rsidR="00715123" w:rsidRPr="00715123" w:rsidRDefault="00715123" w:rsidP="003C650E">
            <w:pPr>
              <w:jc w:val="both"/>
              <w:rPr>
                <w:rFonts w:asciiTheme="minorHAnsi" w:hAnsiTheme="minorHAnsi" w:cstheme="minorHAnsi"/>
                <w:bCs/>
                <w:sz w:val="22"/>
                <w:szCs w:val="22"/>
              </w:rPr>
            </w:pPr>
            <w:r w:rsidRPr="00715123">
              <w:rPr>
                <w:rFonts w:asciiTheme="minorHAnsi" w:hAnsiTheme="minorHAnsi" w:cstheme="minorHAnsi"/>
                <w:bCs/>
                <w:sz w:val="22"/>
                <w:szCs w:val="22"/>
              </w:rPr>
              <w:t xml:space="preserve">Children kept a safe distance away from the water’s edge and not allowed to climb on railings.  </w:t>
            </w:r>
          </w:p>
        </w:tc>
        <w:tc>
          <w:tcPr>
            <w:tcW w:w="1559" w:type="dxa"/>
          </w:tcPr>
          <w:p w14:paraId="2066DC9C" w14:textId="77777777" w:rsidR="00715123" w:rsidRPr="00715123" w:rsidRDefault="00715123" w:rsidP="003C650E">
            <w:pPr>
              <w:jc w:val="both"/>
              <w:rPr>
                <w:rFonts w:asciiTheme="minorHAnsi" w:hAnsiTheme="minorHAnsi" w:cstheme="minorHAnsi"/>
                <w:bCs/>
                <w:sz w:val="22"/>
                <w:szCs w:val="22"/>
              </w:rPr>
            </w:pPr>
          </w:p>
        </w:tc>
      </w:tr>
      <w:tr w:rsidR="00715123" w:rsidRPr="00715123" w14:paraId="4615A59B" w14:textId="77777777" w:rsidTr="00715123">
        <w:trPr>
          <w:trHeight w:val="613"/>
        </w:trPr>
        <w:tc>
          <w:tcPr>
            <w:tcW w:w="1820" w:type="dxa"/>
          </w:tcPr>
          <w:p w14:paraId="5A62604C" w14:textId="77777777" w:rsidR="00715123" w:rsidRPr="00715123" w:rsidRDefault="00715123" w:rsidP="003C650E">
            <w:pPr>
              <w:jc w:val="both"/>
              <w:rPr>
                <w:rFonts w:asciiTheme="minorHAnsi" w:hAnsiTheme="minorHAnsi" w:cstheme="minorHAnsi"/>
                <w:bCs/>
                <w:sz w:val="22"/>
                <w:szCs w:val="22"/>
              </w:rPr>
            </w:pPr>
          </w:p>
        </w:tc>
        <w:tc>
          <w:tcPr>
            <w:tcW w:w="1381" w:type="dxa"/>
          </w:tcPr>
          <w:p w14:paraId="0B153AF9" w14:textId="77777777" w:rsidR="00715123" w:rsidRPr="00715123" w:rsidRDefault="00715123" w:rsidP="003C650E">
            <w:pPr>
              <w:rPr>
                <w:rFonts w:asciiTheme="minorHAnsi" w:hAnsiTheme="minorHAnsi" w:cstheme="minorHAnsi"/>
                <w:bCs/>
                <w:sz w:val="22"/>
                <w:szCs w:val="22"/>
              </w:rPr>
            </w:pPr>
          </w:p>
        </w:tc>
        <w:tc>
          <w:tcPr>
            <w:tcW w:w="1541" w:type="dxa"/>
          </w:tcPr>
          <w:p w14:paraId="4884237F" w14:textId="77777777" w:rsidR="00715123" w:rsidRPr="00715123" w:rsidRDefault="00715123" w:rsidP="003C650E">
            <w:pPr>
              <w:ind w:right="-115"/>
              <w:jc w:val="both"/>
              <w:rPr>
                <w:rFonts w:asciiTheme="minorHAnsi" w:hAnsiTheme="minorHAnsi" w:cstheme="minorHAnsi"/>
                <w:bCs/>
                <w:sz w:val="22"/>
                <w:szCs w:val="22"/>
              </w:rPr>
            </w:pPr>
          </w:p>
        </w:tc>
        <w:tc>
          <w:tcPr>
            <w:tcW w:w="5328" w:type="dxa"/>
          </w:tcPr>
          <w:p w14:paraId="10528C17" w14:textId="77777777" w:rsidR="00715123" w:rsidRPr="00715123" w:rsidRDefault="00715123" w:rsidP="003C650E">
            <w:pPr>
              <w:ind w:right="30"/>
              <w:jc w:val="both"/>
              <w:rPr>
                <w:rFonts w:asciiTheme="minorHAnsi" w:hAnsiTheme="minorHAnsi" w:cstheme="minorHAnsi"/>
                <w:bCs/>
                <w:sz w:val="22"/>
                <w:szCs w:val="22"/>
              </w:rPr>
            </w:pPr>
          </w:p>
        </w:tc>
        <w:tc>
          <w:tcPr>
            <w:tcW w:w="2683" w:type="dxa"/>
          </w:tcPr>
          <w:p w14:paraId="49D516BC" w14:textId="77777777" w:rsidR="00715123" w:rsidRPr="00715123" w:rsidRDefault="00715123" w:rsidP="003C650E">
            <w:pPr>
              <w:jc w:val="both"/>
              <w:rPr>
                <w:rFonts w:asciiTheme="minorHAnsi" w:hAnsiTheme="minorHAnsi" w:cstheme="minorHAnsi"/>
                <w:bCs/>
                <w:sz w:val="22"/>
                <w:szCs w:val="22"/>
              </w:rPr>
            </w:pPr>
          </w:p>
        </w:tc>
        <w:tc>
          <w:tcPr>
            <w:tcW w:w="1559" w:type="dxa"/>
          </w:tcPr>
          <w:p w14:paraId="0ED615F9" w14:textId="77777777" w:rsidR="00715123" w:rsidRPr="00715123" w:rsidRDefault="00715123" w:rsidP="003C650E">
            <w:pPr>
              <w:jc w:val="both"/>
              <w:rPr>
                <w:rFonts w:asciiTheme="minorHAnsi" w:hAnsiTheme="minorHAnsi" w:cstheme="minorHAnsi"/>
                <w:bCs/>
                <w:sz w:val="22"/>
                <w:szCs w:val="22"/>
              </w:rPr>
            </w:pPr>
          </w:p>
        </w:tc>
      </w:tr>
      <w:tr w:rsidR="00715123" w:rsidRPr="00715123" w14:paraId="2CF5DA99" w14:textId="77777777" w:rsidTr="00715123">
        <w:trPr>
          <w:trHeight w:val="613"/>
        </w:trPr>
        <w:tc>
          <w:tcPr>
            <w:tcW w:w="1820" w:type="dxa"/>
          </w:tcPr>
          <w:p w14:paraId="477F1555" w14:textId="77777777" w:rsidR="00715123" w:rsidRPr="00715123" w:rsidRDefault="00715123" w:rsidP="003C650E">
            <w:pPr>
              <w:jc w:val="both"/>
              <w:rPr>
                <w:rFonts w:asciiTheme="minorHAnsi" w:hAnsiTheme="minorHAnsi" w:cstheme="minorHAnsi"/>
                <w:bCs/>
                <w:sz w:val="22"/>
                <w:szCs w:val="22"/>
              </w:rPr>
            </w:pPr>
          </w:p>
        </w:tc>
        <w:tc>
          <w:tcPr>
            <w:tcW w:w="1381" w:type="dxa"/>
          </w:tcPr>
          <w:p w14:paraId="7162388A" w14:textId="77777777" w:rsidR="00715123" w:rsidRPr="00715123" w:rsidRDefault="00715123" w:rsidP="003C650E">
            <w:pPr>
              <w:rPr>
                <w:rFonts w:asciiTheme="minorHAnsi" w:hAnsiTheme="minorHAnsi" w:cstheme="minorHAnsi"/>
                <w:bCs/>
                <w:sz w:val="22"/>
                <w:szCs w:val="22"/>
              </w:rPr>
            </w:pPr>
          </w:p>
        </w:tc>
        <w:tc>
          <w:tcPr>
            <w:tcW w:w="1541" w:type="dxa"/>
          </w:tcPr>
          <w:p w14:paraId="601FFE17" w14:textId="77777777" w:rsidR="00715123" w:rsidRPr="00715123" w:rsidRDefault="00715123" w:rsidP="003C650E">
            <w:pPr>
              <w:ind w:right="-115"/>
              <w:jc w:val="both"/>
              <w:rPr>
                <w:rFonts w:asciiTheme="minorHAnsi" w:hAnsiTheme="minorHAnsi" w:cstheme="minorHAnsi"/>
                <w:bCs/>
                <w:sz w:val="22"/>
                <w:szCs w:val="22"/>
              </w:rPr>
            </w:pPr>
          </w:p>
        </w:tc>
        <w:tc>
          <w:tcPr>
            <w:tcW w:w="5328" w:type="dxa"/>
          </w:tcPr>
          <w:p w14:paraId="4663B137" w14:textId="77777777" w:rsidR="00715123" w:rsidRPr="00715123" w:rsidRDefault="00715123" w:rsidP="003C650E">
            <w:pPr>
              <w:ind w:right="30"/>
              <w:jc w:val="both"/>
              <w:rPr>
                <w:rFonts w:asciiTheme="minorHAnsi" w:hAnsiTheme="minorHAnsi" w:cstheme="minorHAnsi"/>
                <w:bCs/>
                <w:sz w:val="22"/>
                <w:szCs w:val="22"/>
              </w:rPr>
            </w:pPr>
          </w:p>
        </w:tc>
        <w:tc>
          <w:tcPr>
            <w:tcW w:w="2683" w:type="dxa"/>
          </w:tcPr>
          <w:p w14:paraId="7992644B" w14:textId="77777777" w:rsidR="00715123" w:rsidRPr="00715123" w:rsidRDefault="00715123" w:rsidP="003C650E">
            <w:pPr>
              <w:jc w:val="both"/>
              <w:rPr>
                <w:rFonts w:asciiTheme="minorHAnsi" w:hAnsiTheme="minorHAnsi" w:cstheme="minorHAnsi"/>
                <w:bCs/>
                <w:sz w:val="22"/>
                <w:szCs w:val="22"/>
              </w:rPr>
            </w:pPr>
          </w:p>
        </w:tc>
        <w:tc>
          <w:tcPr>
            <w:tcW w:w="1559" w:type="dxa"/>
          </w:tcPr>
          <w:p w14:paraId="001E7EDF" w14:textId="77777777" w:rsidR="00715123" w:rsidRPr="00715123" w:rsidRDefault="00715123" w:rsidP="003C650E">
            <w:pPr>
              <w:jc w:val="both"/>
              <w:rPr>
                <w:rFonts w:asciiTheme="minorHAnsi" w:hAnsiTheme="minorHAnsi" w:cstheme="minorHAnsi"/>
                <w:bCs/>
                <w:sz w:val="22"/>
                <w:szCs w:val="22"/>
              </w:rPr>
            </w:pPr>
          </w:p>
        </w:tc>
      </w:tr>
      <w:tr w:rsidR="00715123" w:rsidRPr="00715123" w14:paraId="4E5C5A37" w14:textId="77777777" w:rsidTr="00715123">
        <w:trPr>
          <w:trHeight w:val="613"/>
        </w:trPr>
        <w:tc>
          <w:tcPr>
            <w:tcW w:w="1820" w:type="dxa"/>
          </w:tcPr>
          <w:p w14:paraId="6ECFF227" w14:textId="77777777" w:rsidR="00715123" w:rsidRPr="00715123" w:rsidRDefault="00715123" w:rsidP="003C650E">
            <w:pPr>
              <w:jc w:val="both"/>
              <w:rPr>
                <w:rFonts w:asciiTheme="minorHAnsi" w:hAnsiTheme="minorHAnsi" w:cstheme="minorHAnsi"/>
                <w:bCs/>
                <w:sz w:val="22"/>
                <w:szCs w:val="22"/>
              </w:rPr>
            </w:pPr>
          </w:p>
        </w:tc>
        <w:tc>
          <w:tcPr>
            <w:tcW w:w="1381" w:type="dxa"/>
          </w:tcPr>
          <w:p w14:paraId="3A89B0D6" w14:textId="77777777" w:rsidR="00715123" w:rsidRPr="00715123" w:rsidRDefault="00715123" w:rsidP="003C650E">
            <w:pPr>
              <w:rPr>
                <w:rFonts w:asciiTheme="minorHAnsi" w:hAnsiTheme="minorHAnsi" w:cstheme="minorHAnsi"/>
                <w:bCs/>
                <w:sz w:val="22"/>
                <w:szCs w:val="22"/>
              </w:rPr>
            </w:pPr>
          </w:p>
        </w:tc>
        <w:tc>
          <w:tcPr>
            <w:tcW w:w="1541" w:type="dxa"/>
          </w:tcPr>
          <w:p w14:paraId="4F51E685" w14:textId="77777777" w:rsidR="00715123" w:rsidRPr="00715123" w:rsidRDefault="00715123" w:rsidP="003C650E">
            <w:pPr>
              <w:ind w:right="-115"/>
              <w:jc w:val="both"/>
              <w:rPr>
                <w:rFonts w:asciiTheme="minorHAnsi" w:hAnsiTheme="minorHAnsi" w:cstheme="minorHAnsi"/>
                <w:bCs/>
                <w:sz w:val="22"/>
                <w:szCs w:val="22"/>
              </w:rPr>
            </w:pPr>
          </w:p>
        </w:tc>
        <w:tc>
          <w:tcPr>
            <w:tcW w:w="5328" w:type="dxa"/>
          </w:tcPr>
          <w:p w14:paraId="140561EC" w14:textId="77777777" w:rsidR="00715123" w:rsidRPr="00715123" w:rsidRDefault="00715123" w:rsidP="003C650E">
            <w:pPr>
              <w:ind w:right="30"/>
              <w:jc w:val="both"/>
              <w:rPr>
                <w:rFonts w:asciiTheme="minorHAnsi" w:hAnsiTheme="minorHAnsi" w:cstheme="minorHAnsi"/>
                <w:bCs/>
                <w:sz w:val="22"/>
                <w:szCs w:val="22"/>
              </w:rPr>
            </w:pPr>
          </w:p>
        </w:tc>
        <w:tc>
          <w:tcPr>
            <w:tcW w:w="2683" w:type="dxa"/>
          </w:tcPr>
          <w:p w14:paraId="2D8A59E6" w14:textId="77777777" w:rsidR="00715123" w:rsidRPr="00715123" w:rsidRDefault="00715123" w:rsidP="003C650E">
            <w:pPr>
              <w:jc w:val="both"/>
              <w:rPr>
                <w:rFonts w:asciiTheme="minorHAnsi" w:hAnsiTheme="minorHAnsi" w:cstheme="minorHAnsi"/>
                <w:bCs/>
                <w:sz w:val="22"/>
                <w:szCs w:val="22"/>
              </w:rPr>
            </w:pPr>
          </w:p>
        </w:tc>
        <w:tc>
          <w:tcPr>
            <w:tcW w:w="1559" w:type="dxa"/>
          </w:tcPr>
          <w:p w14:paraId="2FA7AB1E" w14:textId="77777777" w:rsidR="00715123" w:rsidRPr="00715123" w:rsidRDefault="00715123" w:rsidP="003C650E">
            <w:pPr>
              <w:jc w:val="both"/>
              <w:rPr>
                <w:rFonts w:asciiTheme="minorHAnsi" w:hAnsiTheme="minorHAnsi" w:cstheme="minorHAnsi"/>
                <w:bCs/>
                <w:sz w:val="22"/>
                <w:szCs w:val="22"/>
              </w:rPr>
            </w:pPr>
          </w:p>
        </w:tc>
      </w:tr>
      <w:tr w:rsidR="00715123" w:rsidRPr="00715123" w14:paraId="7471CF9C" w14:textId="77777777" w:rsidTr="00715123">
        <w:trPr>
          <w:trHeight w:val="613"/>
        </w:trPr>
        <w:tc>
          <w:tcPr>
            <w:tcW w:w="1820" w:type="dxa"/>
          </w:tcPr>
          <w:p w14:paraId="47FDD249" w14:textId="77777777" w:rsidR="00715123" w:rsidRPr="00715123" w:rsidRDefault="00715123" w:rsidP="003C650E">
            <w:pPr>
              <w:jc w:val="both"/>
              <w:rPr>
                <w:rFonts w:asciiTheme="minorHAnsi" w:hAnsiTheme="minorHAnsi" w:cstheme="minorHAnsi"/>
                <w:bCs/>
                <w:sz w:val="22"/>
                <w:szCs w:val="22"/>
              </w:rPr>
            </w:pPr>
          </w:p>
        </w:tc>
        <w:tc>
          <w:tcPr>
            <w:tcW w:w="1381" w:type="dxa"/>
          </w:tcPr>
          <w:p w14:paraId="6F792058" w14:textId="77777777" w:rsidR="00715123" w:rsidRPr="00715123" w:rsidRDefault="00715123" w:rsidP="003C650E">
            <w:pPr>
              <w:rPr>
                <w:rFonts w:asciiTheme="minorHAnsi" w:hAnsiTheme="minorHAnsi" w:cstheme="minorHAnsi"/>
                <w:bCs/>
                <w:sz w:val="22"/>
                <w:szCs w:val="22"/>
              </w:rPr>
            </w:pPr>
          </w:p>
        </w:tc>
        <w:tc>
          <w:tcPr>
            <w:tcW w:w="1541" w:type="dxa"/>
          </w:tcPr>
          <w:p w14:paraId="14DACA68" w14:textId="77777777" w:rsidR="00715123" w:rsidRPr="00715123" w:rsidRDefault="00715123" w:rsidP="003C650E">
            <w:pPr>
              <w:ind w:right="-115"/>
              <w:jc w:val="both"/>
              <w:rPr>
                <w:rFonts w:asciiTheme="minorHAnsi" w:hAnsiTheme="minorHAnsi" w:cstheme="minorHAnsi"/>
                <w:bCs/>
                <w:sz w:val="22"/>
                <w:szCs w:val="22"/>
              </w:rPr>
            </w:pPr>
          </w:p>
        </w:tc>
        <w:tc>
          <w:tcPr>
            <w:tcW w:w="5328" w:type="dxa"/>
          </w:tcPr>
          <w:p w14:paraId="2893A3C4" w14:textId="77777777" w:rsidR="00715123" w:rsidRPr="00715123" w:rsidRDefault="00715123" w:rsidP="003C650E">
            <w:pPr>
              <w:ind w:right="30"/>
              <w:jc w:val="both"/>
              <w:rPr>
                <w:rFonts w:asciiTheme="minorHAnsi" w:hAnsiTheme="minorHAnsi" w:cstheme="minorHAnsi"/>
                <w:bCs/>
                <w:sz w:val="22"/>
                <w:szCs w:val="22"/>
              </w:rPr>
            </w:pPr>
          </w:p>
        </w:tc>
        <w:tc>
          <w:tcPr>
            <w:tcW w:w="2683" w:type="dxa"/>
          </w:tcPr>
          <w:p w14:paraId="42FE6195" w14:textId="77777777" w:rsidR="00715123" w:rsidRPr="00715123" w:rsidRDefault="00715123" w:rsidP="003C650E">
            <w:pPr>
              <w:jc w:val="both"/>
              <w:rPr>
                <w:rFonts w:asciiTheme="minorHAnsi" w:hAnsiTheme="minorHAnsi" w:cstheme="minorHAnsi"/>
                <w:bCs/>
                <w:sz w:val="22"/>
                <w:szCs w:val="22"/>
              </w:rPr>
            </w:pPr>
          </w:p>
        </w:tc>
        <w:tc>
          <w:tcPr>
            <w:tcW w:w="1559" w:type="dxa"/>
          </w:tcPr>
          <w:p w14:paraId="33F260A1" w14:textId="77777777" w:rsidR="00715123" w:rsidRPr="00715123" w:rsidRDefault="00715123" w:rsidP="003C650E">
            <w:pPr>
              <w:jc w:val="both"/>
              <w:rPr>
                <w:rFonts w:asciiTheme="minorHAnsi" w:hAnsiTheme="minorHAnsi" w:cstheme="minorHAnsi"/>
                <w:bCs/>
                <w:sz w:val="22"/>
                <w:szCs w:val="22"/>
              </w:rPr>
            </w:pPr>
          </w:p>
        </w:tc>
      </w:tr>
      <w:tr w:rsidR="00715123" w:rsidRPr="00715123" w14:paraId="024BAD34" w14:textId="77777777" w:rsidTr="00715123">
        <w:trPr>
          <w:trHeight w:val="613"/>
        </w:trPr>
        <w:tc>
          <w:tcPr>
            <w:tcW w:w="1820" w:type="dxa"/>
          </w:tcPr>
          <w:p w14:paraId="4D368CAE" w14:textId="77777777" w:rsidR="00715123" w:rsidRPr="00715123" w:rsidRDefault="00715123" w:rsidP="003C650E">
            <w:pPr>
              <w:jc w:val="both"/>
              <w:rPr>
                <w:rFonts w:asciiTheme="minorHAnsi" w:hAnsiTheme="minorHAnsi" w:cstheme="minorHAnsi"/>
                <w:bCs/>
                <w:sz w:val="22"/>
                <w:szCs w:val="22"/>
              </w:rPr>
            </w:pPr>
          </w:p>
        </w:tc>
        <w:tc>
          <w:tcPr>
            <w:tcW w:w="1381" w:type="dxa"/>
          </w:tcPr>
          <w:p w14:paraId="40BFD68A" w14:textId="77777777" w:rsidR="00715123" w:rsidRPr="00715123" w:rsidRDefault="00715123" w:rsidP="003C650E">
            <w:pPr>
              <w:rPr>
                <w:rFonts w:asciiTheme="minorHAnsi" w:hAnsiTheme="minorHAnsi" w:cstheme="minorHAnsi"/>
                <w:bCs/>
                <w:sz w:val="22"/>
                <w:szCs w:val="22"/>
              </w:rPr>
            </w:pPr>
          </w:p>
        </w:tc>
        <w:tc>
          <w:tcPr>
            <w:tcW w:w="1541" w:type="dxa"/>
          </w:tcPr>
          <w:p w14:paraId="1A96321E" w14:textId="77777777" w:rsidR="00715123" w:rsidRPr="00715123" w:rsidRDefault="00715123" w:rsidP="003C650E">
            <w:pPr>
              <w:ind w:right="-115"/>
              <w:jc w:val="both"/>
              <w:rPr>
                <w:rFonts w:asciiTheme="minorHAnsi" w:hAnsiTheme="minorHAnsi" w:cstheme="minorHAnsi"/>
                <w:bCs/>
                <w:sz w:val="22"/>
                <w:szCs w:val="22"/>
              </w:rPr>
            </w:pPr>
          </w:p>
        </w:tc>
        <w:tc>
          <w:tcPr>
            <w:tcW w:w="5328" w:type="dxa"/>
          </w:tcPr>
          <w:p w14:paraId="0F0D7567" w14:textId="77777777" w:rsidR="00715123" w:rsidRPr="00715123" w:rsidRDefault="00715123" w:rsidP="003C650E">
            <w:pPr>
              <w:ind w:right="30"/>
              <w:jc w:val="both"/>
              <w:rPr>
                <w:rFonts w:asciiTheme="minorHAnsi" w:hAnsiTheme="minorHAnsi" w:cstheme="minorHAnsi"/>
                <w:bCs/>
                <w:sz w:val="22"/>
                <w:szCs w:val="22"/>
              </w:rPr>
            </w:pPr>
          </w:p>
        </w:tc>
        <w:tc>
          <w:tcPr>
            <w:tcW w:w="2683" w:type="dxa"/>
          </w:tcPr>
          <w:p w14:paraId="125DB55B" w14:textId="77777777" w:rsidR="00715123" w:rsidRPr="00715123" w:rsidRDefault="00715123" w:rsidP="003C650E">
            <w:pPr>
              <w:jc w:val="both"/>
              <w:rPr>
                <w:rFonts w:asciiTheme="minorHAnsi" w:hAnsiTheme="minorHAnsi" w:cstheme="minorHAnsi"/>
                <w:bCs/>
                <w:sz w:val="22"/>
                <w:szCs w:val="22"/>
              </w:rPr>
            </w:pPr>
          </w:p>
        </w:tc>
        <w:tc>
          <w:tcPr>
            <w:tcW w:w="1559" w:type="dxa"/>
          </w:tcPr>
          <w:p w14:paraId="30031BBB" w14:textId="77777777" w:rsidR="00715123" w:rsidRPr="00715123" w:rsidRDefault="00715123" w:rsidP="003C650E">
            <w:pPr>
              <w:jc w:val="both"/>
              <w:rPr>
                <w:rFonts w:asciiTheme="minorHAnsi" w:hAnsiTheme="minorHAnsi" w:cstheme="minorHAnsi"/>
                <w:bCs/>
                <w:sz w:val="22"/>
                <w:szCs w:val="22"/>
              </w:rPr>
            </w:pPr>
          </w:p>
        </w:tc>
      </w:tr>
    </w:tbl>
    <w:p w14:paraId="2C405652" w14:textId="77777777" w:rsidR="00715123" w:rsidRPr="00715123" w:rsidRDefault="00715123" w:rsidP="00715123">
      <w:pPr>
        <w:ind w:right="-514"/>
        <w:jc w:val="both"/>
        <w:rPr>
          <w:rFonts w:asciiTheme="minorHAnsi" w:hAnsiTheme="minorHAnsi" w:cstheme="minorHAnsi"/>
          <w:b/>
          <w:bCs/>
          <w:sz w:val="22"/>
          <w:szCs w:val="22"/>
        </w:rPr>
      </w:pPr>
    </w:p>
    <w:p w14:paraId="2750D3D5" w14:textId="77777777" w:rsidR="00715123" w:rsidRDefault="00715123">
      <w:pPr>
        <w:rPr>
          <w:rFonts w:asciiTheme="minorHAnsi" w:hAnsiTheme="minorHAnsi" w:cstheme="minorHAnsi"/>
          <w:b/>
          <w:bCs/>
          <w:sz w:val="22"/>
          <w:szCs w:val="22"/>
        </w:rPr>
      </w:pPr>
      <w:r>
        <w:rPr>
          <w:rFonts w:asciiTheme="minorHAnsi" w:hAnsiTheme="minorHAnsi" w:cstheme="minorHAnsi"/>
          <w:b/>
          <w:bCs/>
          <w:sz w:val="22"/>
          <w:szCs w:val="22"/>
        </w:rPr>
        <w:br w:type="page"/>
      </w:r>
    </w:p>
    <w:p w14:paraId="3B3C44A2" w14:textId="5DBFEF6B" w:rsidR="00715123" w:rsidRPr="00715123" w:rsidRDefault="00715123" w:rsidP="00715123">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lastRenderedPageBreak/>
        <w:t>SECTION 4 – STAFF/ADULT AND PUPIL BRIEFING</w:t>
      </w:r>
    </w:p>
    <w:p w14:paraId="1221D837" w14:textId="77777777" w:rsidR="00715123" w:rsidRPr="00715123" w:rsidRDefault="00715123" w:rsidP="00715123">
      <w:pPr>
        <w:ind w:right="-514"/>
        <w:jc w:val="both"/>
        <w:rPr>
          <w:rFonts w:asciiTheme="minorHAnsi" w:hAnsiTheme="minorHAnsi" w:cstheme="minorHAnsi"/>
          <w:b/>
          <w:bCs/>
          <w:sz w:val="22"/>
          <w:szCs w:val="22"/>
        </w:rPr>
      </w:pPr>
    </w:p>
    <w:p w14:paraId="377075E5" w14:textId="77777777" w:rsidR="00715123" w:rsidRPr="00715123" w:rsidRDefault="00715123" w:rsidP="00715123">
      <w:pPr>
        <w:ind w:right="-514"/>
        <w:jc w:val="both"/>
        <w:rPr>
          <w:rFonts w:asciiTheme="minorHAnsi" w:hAnsiTheme="minorHAnsi" w:cstheme="minorHAnsi"/>
          <w:sz w:val="22"/>
          <w:szCs w:val="22"/>
        </w:rPr>
      </w:pPr>
      <w:r w:rsidRPr="00715123">
        <w:rPr>
          <w:rFonts w:asciiTheme="minorHAnsi" w:hAnsiTheme="minorHAnsi" w:cstheme="minorHAnsi"/>
          <w:sz w:val="22"/>
          <w:szCs w:val="22"/>
        </w:rPr>
        <w:t>The trip leader must organise a briefing meeting for all staff/adults accompanying the trip. This should include discussion on the following points:</w:t>
      </w:r>
    </w:p>
    <w:p w14:paraId="7067A9B4" w14:textId="77777777" w:rsidR="00715123" w:rsidRPr="00715123" w:rsidRDefault="00715123" w:rsidP="00715123">
      <w:pPr>
        <w:ind w:right="-514"/>
        <w:jc w:val="both"/>
        <w:rPr>
          <w:rFonts w:asciiTheme="minorHAnsi" w:hAnsiTheme="minorHAnsi" w:cstheme="minorHAnsi"/>
          <w:sz w:val="22"/>
          <w:szCs w:val="22"/>
        </w:rPr>
      </w:pPr>
    </w:p>
    <w:p w14:paraId="53E66496" w14:textId="77777777" w:rsidR="00715123" w:rsidRPr="00715123" w:rsidRDefault="00715123" w:rsidP="00615A59">
      <w:pPr>
        <w:pStyle w:val="ListParagraph"/>
        <w:numPr>
          <w:ilvl w:val="0"/>
          <w:numId w:val="24"/>
        </w:numPr>
        <w:ind w:right="-514"/>
        <w:jc w:val="both"/>
        <w:rPr>
          <w:rFonts w:asciiTheme="minorHAnsi" w:hAnsiTheme="minorHAnsi" w:cstheme="minorHAnsi"/>
          <w:sz w:val="22"/>
          <w:szCs w:val="22"/>
        </w:rPr>
      </w:pPr>
      <w:r w:rsidRPr="00715123">
        <w:rPr>
          <w:rFonts w:asciiTheme="minorHAnsi" w:hAnsiTheme="minorHAnsi" w:cstheme="minorHAnsi"/>
          <w:sz w:val="22"/>
          <w:szCs w:val="22"/>
        </w:rPr>
        <w:t>time of arrival at school, and timings for the day;</w:t>
      </w:r>
    </w:p>
    <w:p w14:paraId="48ADB49F" w14:textId="77777777" w:rsidR="00715123" w:rsidRPr="00715123" w:rsidRDefault="00715123" w:rsidP="00615A59">
      <w:pPr>
        <w:pStyle w:val="ListParagraph"/>
        <w:numPr>
          <w:ilvl w:val="0"/>
          <w:numId w:val="24"/>
        </w:numPr>
        <w:ind w:right="-514"/>
        <w:jc w:val="both"/>
        <w:rPr>
          <w:rFonts w:asciiTheme="minorHAnsi" w:hAnsiTheme="minorHAnsi" w:cstheme="minorHAnsi"/>
          <w:sz w:val="22"/>
          <w:szCs w:val="22"/>
        </w:rPr>
      </w:pPr>
      <w:r w:rsidRPr="00715123">
        <w:rPr>
          <w:rFonts w:asciiTheme="minorHAnsi" w:hAnsiTheme="minorHAnsi" w:cstheme="minorHAnsi"/>
          <w:sz w:val="22"/>
          <w:szCs w:val="22"/>
        </w:rPr>
        <w:t>pupil groupings and arrangements for supervision;</w:t>
      </w:r>
    </w:p>
    <w:p w14:paraId="4AF70157" w14:textId="77777777" w:rsidR="00715123" w:rsidRPr="00715123" w:rsidRDefault="00715123" w:rsidP="00615A59">
      <w:pPr>
        <w:pStyle w:val="ListParagraph"/>
        <w:numPr>
          <w:ilvl w:val="0"/>
          <w:numId w:val="24"/>
        </w:numPr>
        <w:ind w:right="-514"/>
        <w:jc w:val="both"/>
        <w:rPr>
          <w:rFonts w:asciiTheme="minorHAnsi" w:hAnsiTheme="minorHAnsi" w:cstheme="minorHAnsi"/>
          <w:sz w:val="22"/>
          <w:szCs w:val="22"/>
        </w:rPr>
      </w:pPr>
      <w:r w:rsidRPr="00715123">
        <w:rPr>
          <w:rFonts w:asciiTheme="minorHAnsi" w:hAnsiTheme="minorHAnsi" w:cstheme="minorHAnsi"/>
          <w:sz w:val="22"/>
          <w:szCs w:val="22"/>
        </w:rPr>
        <w:t>arrangements for transport;</w:t>
      </w:r>
    </w:p>
    <w:p w14:paraId="00FB4EAF" w14:textId="77777777" w:rsidR="00715123" w:rsidRPr="00715123" w:rsidRDefault="00715123" w:rsidP="00615A59">
      <w:pPr>
        <w:pStyle w:val="ListParagraph"/>
        <w:numPr>
          <w:ilvl w:val="0"/>
          <w:numId w:val="24"/>
        </w:numPr>
        <w:ind w:right="-514"/>
        <w:jc w:val="both"/>
        <w:rPr>
          <w:rFonts w:asciiTheme="minorHAnsi" w:hAnsiTheme="minorHAnsi" w:cstheme="minorHAnsi"/>
          <w:sz w:val="22"/>
          <w:szCs w:val="22"/>
        </w:rPr>
      </w:pPr>
      <w:r w:rsidRPr="00715123">
        <w:rPr>
          <w:rFonts w:asciiTheme="minorHAnsi" w:hAnsiTheme="minorHAnsi" w:cstheme="minorHAnsi"/>
          <w:sz w:val="22"/>
          <w:szCs w:val="22"/>
        </w:rPr>
        <w:t>arrangements for pupil lunch, pupil valuables, and pupil medical/First Aid.</w:t>
      </w:r>
    </w:p>
    <w:p w14:paraId="44064E84" w14:textId="77777777" w:rsidR="00715123" w:rsidRPr="00715123" w:rsidRDefault="00715123" w:rsidP="00715123">
      <w:pPr>
        <w:ind w:right="-514"/>
        <w:jc w:val="both"/>
        <w:rPr>
          <w:rFonts w:asciiTheme="minorHAnsi" w:hAnsiTheme="minorHAnsi" w:cstheme="minorHAnsi"/>
          <w:sz w:val="22"/>
          <w:szCs w:val="22"/>
        </w:rPr>
      </w:pPr>
    </w:p>
    <w:p w14:paraId="40FEE79C" w14:textId="77777777" w:rsidR="00715123" w:rsidRPr="00715123" w:rsidRDefault="00715123" w:rsidP="00715123">
      <w:pPr>
        <w:ind w:right="-514"/>
        <w:jc w:val="both"/>
        <w:rPr>
          <w:rFonts w:asciiTheme="minorHAnsi" w:hAnsiTheme="minorHAnsi" w:cstheme="minorHAnsi"/>
          <w:sz w:val="22"/>
          <w:szCs w:val="22"/>
        </w:rPr>
      </w:pPr>
      <w:r w:rsidRPr="00715123">
        <w:rPr>
          <w:rFonts w:asciiTheme="minorHAnsi" w:hAnsiTheme="minorHAnsi" w:cstheme="minorHAnsi"/>
          <w:sz w:val="22"/>
          <w:szCs w:val="22"/>
        </w:rPr>
        <w:t>All staff/adults should also be given a copy of the itinerary, contact information for the venue and for all staff/adults accompanying the trip, risk assessments, and pupil lists.</w:t>
      </w:r>
    </w:p>
    <w:p w14:paraId="0E081FD2" w14:textId="77777777" w:rsidR="00715123" w:rsidRPr="00715123" w:rsidRDefault="00715123" w:rsidP="00715123">
      <w:pPr>
        <w:ind w:right="-514"/>
        <w:jc w:val="both"/>
        <w:rPr>
          <w:rFonts w:asciiTheme="minorHAnsi" w:hAnsiTheme="minorHAnsi" w:cstheme="minorHAnsi"/>
          <w:sz w:val="22"/>
          <w:szCs w:val="22"/>
        </w:rPr>
      </w:pPr>
    </w:p>
    <w:p w14:paraId="68B96E17" w14:textId="77777777" w:rsidR="00715123" w:rsidRPr="00715123" w:rsidRDefault="00715123" w:rsidP="00715123">
      <w:pPr>
        <w:ind w:right="-514"/>
        <w:jc w:val="both"/>
        <w:rPr>
          <w:rFonts w:asciiTheme="minorHAnsi" w:hAnsiTheme="minorHAnsi" w:cstheme="minorHAnsi"/>
          <w:sz w:val="22"/>
          <w:szCs w:val="22"/>
        </w:rPr>
      </w:pPr>
      <w:r w:rsidRPr="00715123">
        <w:rPr>
          <w:rFonts w:asciiTheme="minorHAnsi" w:hAnsiTheme="minorHAnsi" w:cstheme="minorHAnsi"/>
          <w:b/>
          <w:sz w:val="22"/>
          <w:szCs w:val="22"/>
        </w:rPr>
        <w:t xml:space="preserve">Date/time of staff/adult briefing: </w:t>
      </w:r>
      <w:r w:rsidRPr="00715123">
        <w:rPr>
          <w:rFonts w:asciiTheme="minorHAnsi" w:hAnsiTheme="minorHAnsi" w:cstheme="minorHAnsi"/>
          <w:sz w:val="22"/>
          <w:szCs w:val="22"/>
        </w:rPr>
        <w:t>Morning of trip before leaving</w:t>
      </w:r>
    </w:p>
    <w:p w14:paraId="2CC1480A" w14:textId="77777777" w:rsidR="00715123" w:rsidRPr="00715123" w:rsidRDefault="00715123" w:rsidP="00715123">
      <w:pPr>
        <w:ind w:right="-514"/>
        <w:jc w:val="both"/>
        <w:rPr>
          <w:rFonts w:asciiTheme="minorHAnsi" w:hAnsiTheme="minorHAnsi" w:cstheme="minorHAnsi"/>
          <w:sz w:val="22"/>
          <w:szCs w:val="22"/>
        </w:rPr>
      </w:pPr>
    </w:p>
    <w:p w14:paraId="0DF57FC0" w14:textId="77777777" w:rsidR="00715123" w:rsidRPr="00715123" w:rsidRDefault="00715123" w:rsidP="00715123">
      <w:pPr>
        <w:ind w:right="-514"/>
        <w:jc w:val="both"/>
        <w:rPr>
          <w:rFonts w:asciiTheme="minorHAnsi" w:hAnsiTheme="minorHAnsi" w:cstheme="minorHAnsi"/>
          <w:sz w:val="22"/>
          <w:szCs w:val="22"/>
        </w:rPr>
      </w:pPr>
      <w:r w:rsidRPr="00715123">
        <w:rPr>
          <w:rFonts w:asciiTheme="minorHAnsi" w:hAnsiTheme="minorHAnsi" w:cstheme="minorHAnsi"/>
          <w:sz w:val="22"/>
          <w:szCs w:val="22"/>
        </w:rPr>
        <w:t>The trip leader must also organise a briefing/assembly, or if this isn’t possible, a letter, for all pupils going on the trip to share the itinerary and any key details, including discussion of the following points:</w:t>
      </w:r>
    </w:p>
    <w:p w14:paraId="1E32B39B" w14:textId="77777777" w:rsidR="00715123" w:rsidRPr="00715123" w:rsidRDefault="00715123" w:rsidP="00715123">
      <w:pPr>
        <w:ind w:right="-514"/>
        <w:jc w:val="both"/>
        <w:rPr>
          <w:rFonts w:asciiTheme="minorHAnsi" w:hAnsiTheme="minorHAnsi" w:cstheme="minorHAnsi"/>
          <w:sz w:val="22"/>
          <w:szCs w:val="22"/>
        </w:rPr>
      </w:pPr>
    </w:p>
    <w:p w14:paraId="1A210665" w14:textId="77777777" w:rsidR="00715123" w:rsidRPr="00715123" w:rsidRDefault="00715123" w:rsidP="00615A59">
      <w:pPr>
        <w:pStyle w:val="ListParagraph"/>
        <w:numPr>
          <w:ilvl w:val="0"/>
          <w:numId w:val="23"/>
        </w:numPr>
        <w:ind w:left="0" w:right="-514" w:firstLine="0"/>
        <w:jc w:val="both"/>
        <w:rPr>
          <w:rFonts w:asciiTheme="minorHAnsi" w:hAnsiTheme="minorHAnsi" w:cstheme="minorHAnsi"/>
          <w:sz w:val="22"/>
          <w:szCs w:val="22"/>
        </w:rPr>
      </w:pPr>
      <w:r w:rsidRPr="00715123">
        <w:rPr>
          <w:rFonts w:asciiTheme="minorHAnsi" w:hAnsiTheme="minorHAnsi" w:cstheme="minorHAnsi"/>
          <w:sz w:val="22"/>
          <w:szCs w:val="22"/>
        </w:rPr>
        <w:t>time of arrival at school, who to report to upon arrival, and timings for the day;</w:t>
      </w:r>
    </w:p>
    <w:p w14:paraId="7FFF164C" w14:textId="77777777" w:rsidR="00715123" w:rsidRPr="00715123" w:rsidRDefault="00715123" w:rsidP="00615A59">
      <w:pPr>
        <w:pStyle w:val="ListParagraph"/>
        <w:numPr>
          <w:ilvl w:val="0"/>
          <w:numId w:val="23"/>
        </w:numPr>
        <w:ind w:left="0" w:right="-514" w:firstLine="0"/>
        <w:jc w:val="both"/>
        <w:rPr>
          <w:rFonts w:asciiTheme="minorHAnsi" w:hAnsiTheme="minorHAnsi" w:cstheme="minorHAnsi"/>
          <w:sz w:val="22"/>
          <w:szCs w:val="22"/>
        </w:rPr>
      </w:pPr>
      <w:r w:rsidRPr="00715123">
        <w:rPr>
          <w:rFonts w:asciiTheme="minorHAnsi" w:hAnsiTheme="minorHAnsi" w:cstheme="minorHAnsi"/>
          <w:sz w:val="22"/>
          <w:szCs w:val="22"/>
        </w:rPr>
        <w:t>arrangements for transport;</w:t>
      </w:r>
    </w:p>
    <w:p w14:paraId="780757FE" w14:textId="77777777" w:rsidR="00715123" w:rsidRPr="00715123" w:rsidRDefault="00715123" w:rsidP="00615A59">
      <w:pPr>
        <w:pStyle w:val="ListParagraph"/>
        <w:numPr>
          <w:ilvl w:val="0"/>
          <w:numId w:val="23"/>
        </w:numPr>
        <w:ind w:left="0" w:right="-514" w:firstLine="0"/>
        <w:jc w:val="both"/>
        <w:rPr>
          <w:rFonts w:asciiTheme="minorHAnsi" w:hAnsiTheme="minorHAnsi" w:cstheme="minorHAnsi"/>
          <w:sz w:val="22"/>
          <w:szCs w:val="22"/>
        </w:rPr>
      </w:pPr>
      <w:r w:rsidRPr="00715123">
        <w:rPr>
          <w:rFonts w:asciiTheme="minorHAnsi" w:hAnsiTheme="minorHAnsi" w:cstheme="minorHAnsi"/>
          <w:sz w:val="22"/>
          <w:szCs w:val="22"/>
        </w:rPr>
        <w:t>code of conduct and behavioural expectations;</w:t>
      </w:r>
    </w:p>
    <w:p w14:paraId="4CC7AB2D" w14:textId="77777777" w:rsidR="00715123" w:rsidRPr="00715123" w:rsidRDefault="00715123" w:rsidP="00615A59">
      <w:pPr>
        <w:pStyle w:val="ListParagraph"/>
        <w:numPr>
          <w:ilvl w:val="0"/>
          <w:numId w:val="23"/>
        </w:numPr>
        <w:ind w:left="0" w:right="-514" w:firstLine="0"/>
        <w:jc w:val="both"/>
        <w:rPr>
          <w:rFonts w:asciiTheme="minorHAnsi" w:hAnsiTheme="minorHAnsi" w:cstheme="minorHAnsi"/>
          <w:sz w:val="22"/>
          <w:szCs w:val="22"/>
        </w:rPr>
      </w:pPr>
      <w:r w:rsidRPr="00715123">
        <w:rPr>
          <w:rFonts w:asciiTheme="minorHAnsi" w:hAnsiTheme="minorHAnsi" w:cstheme="minorHAnsi"/>
          <w:sz w:val="22"/>
          <w:szCs w:val="22"/>
        </w:rPr>
        <w:t>arrangements for lunch and valuables, i.e. spending money;</w:t>
      </w:r>
    </w:p>
    <w:p w14:paraId="22FEB996" w14:textId="77777777" w:rsidR="00715123" w:rsidRPr="00715123" w:rsidRDefault="00715123" w:rsidP="00615A59">
      <w:pPr>
        <w:pStyle w:val="ListParagraph"/>
        <w:numPr>
          <w:ilvl w:val="0"/>
          <w:numId w:val="23"/>
        </w:numPr>
        <w:ind w:left="0" w:right="-514" w:firstLine="0"/>
        <w:jc w:val="both"/>
        <w:rPr>
          <w:rFonts w:asciiTheme="minorHAnsi" w:hAnsiTheme="minorHAnsi" w:cstheme="minorHAnsi"/>
          <w:sz w:val="22"/>
          <w:szCs w:val="22"/>
        </w:rPr>
      </w:pPr>
      <w:r w:rsidRPr="00715123">
        <w:rPr>
          <w:rFonts w:asciiTheme="minorHAnsi" w:hAnsiTheme="minorHAnsi" w:cstheme="minorHAnsi"/>
          <w:sz w:val="22"/>
          <w:szCs w:val="22"/>
        </w:rPr>
        <w:t>arrangements for medication, i.e. inhaler;</w:t>
      </w:r>
    </w:p>
    <w:p w14:paraId="212279F9" w14:textId="77777777" w:rsidR="00715123" w:rsidRPr="00715123" w:rsidRDefault="00715123" w:rsidP="00615A59">
      <w:pPr>
        <w:pStyle w:val="ListParagraph"/>
        <w:numPr>
          <w:ilvl w:val="0"/>
          <w:numId w:val="23"/>
        </w:numPr>
        <w:ind w:left="0" w:right="-514" w:firstLine="0"/>
        <w:jc w:val="both"/>
        <w:rPr>
          <w:rFonts w:asciiTheme="minorHAnsi" w:hAnsiTheme="minorHAnsi" w:cstheme="minorHAnsi"/>
          <w:sz w:val="22"/>
          <w:szCs w:val="22"/>
        </w:rPr>
      </w:pPr>
      <w:r w:rsidRPr="00715123">
        <w:rPr>
          <w:rFonts w:asciiTheme="minorHAnsi" w:hAnsiTheme="minorHAnsi" w:cstheme="minorHAnsi"/>
          <w:sz w:val="22"/>
          <w:szCs w:val="22"/>
        </w:rPr>
        <w:t>what to do if lost or in difficulty.</w:t>
      </w:r>
    </w:p>
    <w:p w14:paraId="42AE0E10" w14:textId="77777777" w:rsidR="00715123" w:rsidRPr="00715123" w:rsidRDefault="00715123" w:rsidP="00715123">
      <w:pPr>
        <w:pStyle w:val="ListParagraph"/>
        <w:ind w:left="0" w:right="-514"/>
        <w:jc w:val="both"/>
        <w:rPr>
          <w:rFonts w:asciiTheme="minorHAnsi" w:hAnsiTheme="minorHAnsi" w:cstheme="minorHAnsi"/>
          <w:sz w:val="22"/>
          <w:szCs w:val="22"/>
        </w:rPr>
      </w:pPr>
    </w:p>
    <w:p w14:paraId="2A5E5607" w14:textId="77777777" w:rsidR="00715123" w:rsidRPr="00715123" w:rsidRDefault="00715123" w:rsidP="00715123">
      <w:pPr>
        <w:ind w:right="-514"/>
        <w:jc w:val="both"/>
        <w:rPr>
          <w:rFonts w:asciiTheme="minorHAnsi" w:hAnsiTheme="minorHAnsi" w:cstheme="minorHAnsi"/>
          <w:sz w:val="22"/>
          <w:szCs w:val="22"/>
        </w:rPr>
      </w:pPr>
      <w:r w:rsidRPr="00715123">
        <w:rPr>
          <w:rFonts w:asciiTheme="minorHAnsi" w:hAnsiTheme="minorHAnsi" w:cstheme="minorHAnsi"/>
          <w:b/>
          <w:sz w:val="22"/>
          <w:szCs w:val="22"/>
        </w:rPr>
        <w:t xml:space="preserve">Date/time of pupil briefing: </w:t>
      </w:r>
      <w:r w:rsidRPr="00715123">
        <w:rPr>
          <w:rFonts w:asciiTheme="minorHAnsi" w:hAnsiTheme="minorHAnsi" w:cstheme="minorHAnsi"/>
          <w:sz w:val="22"/>
          <w:szCs w:val="22"/>
        </w:rPr>
        <w:t>Morning of trip before leaving</w:t>
      </w:r>
    </w:p>
    <w:p w14:paraId="001718B3" w14:textId="77777777" w:rsidR="00715123" w:rsidRPr="00715123" w:rsidRDefault="00715123" w:rsidP="00715123">
      <w:pPr>
        <w:ind w:right="-514"/>
        <w:jc w:val="both"/>
        <w:rPr>
          <w:rFonts w:asciiTheme="minorHAnsi" w:hAnsiTheme="minorHAnsi" w:cstheme="minorHAnsi"/>
          <w:b/>
          <w:bCs/>
          <w:sz w:val="22"/>
          <w:szCs w:val="22"/>
        </w:rPr>
      </w:pPr>
    </w:p>
    <w:p w14:paraId="15B6DED2" w14:textId="77777777" w:rsidR="00715123" w:rsidRDefault="00715123">
      <w:pPr>
        <w:rPr>
          <w:rFonts w:asciiTheme="minorHAnsi" w:hAnsiTheme="minorHAnsi" w:cstheme="minorHAnsi"/>
          <w:b/>
          <w:bCs/>
          <w:sz w:val="22"/>
          <w:szCs w:val="22"/>
        </w:rPr>
      </w:pPr>
      <w:r>
        <w:rPr>
          <w:rFonts w:asciiTheme="minorHAnsi" w:hAnsiTheme="minorHAnsi" w:cstheme="minorHAnsi"/>
          <w:b/>
          <w:bCs/>
          <w:sz w:val="22"/>
          <w:szCs w:val="22"/>
        </w:rPr>
        <w:br w:type="page"/>
      </w:r>
    </w:p>
    <w:p w14:paraId="111B2974" w14:textId="62DB64CC" w:rsidR="00715123" w:rsidRPr="00715123" w:rsidRDefault="00715123" w:rsidP="00715123">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lastRenderedPageBreak/>
        <w:t>SECTION 5 – DECLARATION BY TRIP LEADER</w:t>
      </w:r>
    </w:p>
    <w:p w14:paraId="5A11F0E0" w14:textId="77777777" w:rsidR="00715123" w:rsidRPr="00715123" w:rsidRDefault="00715123" w:rsidP="00715123">
      <w:pPr>
        <w:ind w:right="-514"/>
        <w:jc w:val="both"/>
        <w:rPr>
          <w:rFonts w:asciiTheme="minorHAnsi" w:hAnsiTheme="minorHAnsi" w:cstheme="minorHAnsi"/>
          <w:b/>
          <w:bCs/>
          <w:sz w:val="22"/>
          <w:szCs w:val="22"/>
        </w:rPr>
      </w:pPr>
    </w:p>
    <w:p w14:paraId="7D52AF89" w14:textId="77777777" w:rsidR="00715123" w:rsidRPr="00715123" w:rsidRDefault="00715123" w:rsidP="00715123">
      <w:pPr>
        <w:jc w:val="both"/>
        <w:rPr>
          <w:rFonts w:asciiTheme="minorHAnsi" w:hAnsiTheme="minorHAnsi" w:cstheme="minorHAnsi"/>
          <w:sz w:val="22"/>
          <w:szCs w:val="22"/>
        </w:rPr>
      </w:pPr>
      <w:r w:rsidRPr="00715123">
        <w:rPr>
          <w:rFonts w:asciiTheme="minorHAnsi" w:hAnsiTheme="minorHAnsi" w:cstheme="minorHAnsi"/>
          <w:sz w:val="22"/>
          <w:szCs w:val="22"/>
        </w:rPr>
        <w:t>I certify that this trip has been carefully planned to support the curriculum and expand the life experiences of the children. I have undertaken a thorough risk assessment, considering the potential hazards on route and during the trip.  I have thought carefully about how to minimise the risks for the children when travelling, the number of adults that I need and how to keep the children safe during the journey. I understand that I, as the trip leader, have a responsibility to ensure the learning outcomes of the trip are met and the children are kept safe at all times.</w:t>
      </w:r>
    </w:p>
    <w:p w14:paraId="6825138D" w14:textId="77777777" w:rsidR="00715123" w:rsidRPr="00715123" w:rsidRDefault="00715123" w:rsidP="00715123">
      <w:pPr>
        <w:jc w:val="both"/>
        <w:rPr>
          <w:rFonts w:asciiTheme="minorHAnsi" w:hAnsiTheme="minorHAnsi" w:cstheme="minorHAnsi"/>
          <w:sz w:val="22"/>
          <w:szCs w:val="22"/>
        </w:rPr>
      </w:pPr>
    </w:p>
    <w:p w14:paraId="716C00EE" w14:textId="77777777" w:rsidR="00715123" w:rsidRPr="00715123" w:rsidRDefault="00715123" w:rsidP="00715123">
      <w:pPr>
        <w:jc w:val="both"/>
        <w:rPr>
          <w:rFonts w:asciiTheme="minorHAnsi" w:hAnsiTheme="minorHAnsi" w:cstheme="minorHAnsi"/>
          <w:sz w:val="22"/>
          <w:szCs w:val="22"/>
        </w:rPr>
      </w:pPr>
    </w:p>
    <w:p w14:paraId="576C9C33" w14:textId="77777777" w:rsidR="00715123" w:rsidRPr="00715123" w:rsidRDefault="00715123" w:rsidP="00715123">
      <w:pPr>
        <w:jc w:val="both"/>
        <w:rPr>
          <w:rFonts w:asciiTheme="minorHAnsi" w:hAnsiTheme="minorHAnsi" w:cstheme="minorHAnsi"/>
          <w:sz w:val="22"/>
          <w:szCs w:val="22"/>
        </w:rPr>
      </w:pPr>
      <w:r w:rsidRPr="00715123">
        <w:rPr>
          <w:rFonts w:asciiTheme="minorHAnsi" w:hAnsiTheme="minorHAnsi" w:cstheme="minorHAnsi"/>
          <w:sz w:val="22"/>
          <w:szCs w:val="22"/>
        </w:rPr>
        <w:t>Signed: ________________________________________ Date: ________________________________________</w:t>
      </w:r>
    </w:p>
    <w:p w14:paraId="7CB14689" w14:textId="77777777" w:rsidR="00715123" w:rsidRPr="00715123" w:rsidRDefault="00715123" w:rsidP="00715123">
      <w:pPr>
        <w:jc w:val="both"/>
        <w:rPr>
          <w:rFonts w:asciiTheme="minorHAnsi" w:hAnsiTheme="minorHAnsi" w:cstheme="minorHAnsi"/>
          <w:sz w:val="22"/>
          <w:szCs w:val="22"/>
        </w:rPr>
      </w:pPr>
    </w:p>
    <w:p w14:paraId="37EBF932" w14:textId="77777777" w:rsidR="00715123" w:rsidRPr="00715123" w:rsidRDefault="00715123" w:rsidP="00715123">
      <w:pPr>
        <w:jc w:val="both"/>
        <w:rPr>
          <w:rFonts w:asciiTheme="minorHAnsi" w:hAnsiTheme="minorHAnsi" w:cstheme="minorHAnsi"/>
          <w:sz w:val="22"/>
          <w:szCs w:val="22"/>
        </w:rPr>
      </w:pPr>
    </w:p>
    <w:p w14:paraId="72C3BDB7" w14:textId="77777777" w:rsidR="00715123" w:rsidRPr="00715123" w:rsidRDefault="00715123" w:rsidP="00715123">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t>Authorised By</w:t>
      </w:r>
    </w:p>
    <w:p w14:paraId="5A520B6B" w14:textId="77777777" w:rsidR="00715123" w:rsidRPr="00715123" w:rsidRDefault="00715123" w:rsidP="00715123">
      <w:pPr>
        <w:jc w:val="both"/>
        <w:rPr>
          <w:rFonts w:asciiTheme="minorHAnsi" w:hAnsiTheme="minorHAnsi" w:cstheme="minorHAnsi"/>
          <w:sz w:val="22"/>
          <w:szCs w:val="22"/>
        </w:rPr>
      </w:pPr>
    </w:p>
    <w:p w14:paraId="188CDE1E" w14:textId="77777777" w:rsidR="00715123" w:rsidRPr="00715123" w:rsidRDefault="00715123" w:rsidP="00715123">
      <w:pPr>
        <w:ind w:left="-540" w:firstLine="540"/>
        <w:jc w:val="both"/>
        <w:rPr>
          <w:rFonts w:asciiTheme="minorHAnsi" w:hAnsiTheme="minorHAnsi" w:cstheme="minorHAnsi"/>
          <w:sz w:val="22"/>
          <w:szCs w:val="22"/>
        </w:rPr>
      </w:pPr>
      <w:r w:rsidRPr="00715123">
        <w:rPr>
          <w:rFonts w:asciiTheme="minorHAnsi" w:hAnsiTheme="minorHAnsi" w:cstheme="minorHAnsi"/>
          <w:sz w:val="22"/>
          <w:szCs w:val="22"/>
        </w:rPr>
        <w:t>Name: ________________________________________</w:t>
      </w:r>
      <w:r w:rsidRPr="00715123">
        <w:rPr>
          <w:rFonts w:asciiTheme="minorHAnsi" w:hAnsiTheme="minorHAnsi" w:cstheme="minorHAnsi"/>
          <w:sz w:val="22"/>
          <w:szCs w:val="22"/>
        </w:rPr>
        <w:tab/>
      </w:r>
      <w:r w:rsidRPr="00715123">
        <w:rPr>
          <w:rFonts w:asciiTheme="minorHAnsi" w:hAnsiTheme="minorHAnsi" w:cstheme="minorHAnsi"/>
          <w:sz w:val="22"/>
          <w:szCs w:val="22"/>
        </w:rPr>
        <w:tab/>
        <w:t>Date: ________________________________________</w:t>
      </w:r>
    </w:p>
    <w:p w14:paraId="6F31DAFE" w14:textId="77777777" w:rsidR="00715123" w:rsidRPr="00715123" w:rsidRDefault="00715123" w:rsidP="00715123">
      <w:pPr>
        <w:jc w:val="both"/>
        <w:rPr>
          <w:rFonts w:asciiTheme="minorHAnsi" w:hAnsiTheme="minorHAnsi" w:cstheme="minorHAnsi"/>
          <w:sz w:val="22"/>
          <w:szCs w:val="22"/>
        </w:rPr>
      </w:pPr>
    </w:p>
    <w:p w14:paraId="66AB4805" w14:textId="77777777" w:rsidR="00715123" w:rsidRPr="00715123" w:rsidRDefault="00715123" w:rsidP="00715123">
      <w:pPr>
        <w:jc w:val="both"/>
        <w:rPr>
          <w:rFonts w:asciiTheme="minorHAnsi" w:hAnsiTheme="minorHAnsi" w:cstheme="minorHAnsi"/>
          <w:sz w:val="22"/>
          <w:szCs w:val="22"/>
        </w:rPr>
      </w:pPr>
      <w:r w:rsidRPr="00715123">
        <w:rPr>
          <w:rFonts w:asciiTheme="minorHAnsi" w:hAnsiTheme="minorHAnsi" w:cstheme="minorHAnsi"/>
          <w:sz w:val="22"/>
          <w:szCs w:val="22"/>
        </w:rPr>
        <w:t>Signed: ________________________________________</w:t>
      </w:r>
    </w:p>
    <w:p w14:paraId="53F6CA7F" w14:textId="77777777" w:rsidR="00715123" w:rsidRPr="00715123" w:rsidRDefault="00715123" w:rsidP="00715123">
      <w:pPr>
        <w:jc w:val="both"/>
        <w:rPr>
          <w:rFonts w:asciiTheme="minorHAnsi" w:hAnsiTheme="minorHAnsi" w:cstheme="minorHAnsi"/>
          <w:sz w:val="22"/>
          <w:szCs w:val="22"/>
        </w:rPr>
      </w:pPr>
    </w:p>
    <w:p w14:paraId="3DC34C71" w14:textId="77777777" w:rsidR="00715123" w:rsidRPr="00715123" w:rsidRDefault="00715123" w:rsidP="00715123">
      <w:pPr>
        <w:jc w:val="both"/>
        <w:rPr>
          <w:rFonts w:asciiTheme="minorHAnsi" w:hAnsiTheme="minorHAnsi" w:cstheme="minorHAnsi"/>
          <w:sz w:val="22"/>
          <w:szCs w:val="22"/>
        </w:rPr>
      </w:pPr>
    </w:p>
    <w:p w14:paraId="085870E2" w14:textId="77777777" w:rsidR="00715123" w:rsidRPr="00715123" w:rsidRDefault="00715123" w:rsidP="00715123">
      <w:pPr>
        <w:jc w:val="both"/>
        <w:rPr>
          <w:rFonts w:asciiTheme="minorHAnsi" w:hAnsiTheme="minorHAnsi" w:cstheme="minorHAnsi"/>
          <w:b/>
          <w:sz w:val="22"/>
          <w:szCs w:val="22"/>
        </w:rPr>
      </w:pPr>
      <w:r w:rsidRPr="00715123">
        <w:rPr>
          <w:rFonts w:asciiTheme="minorHAnsi" w:hAnsiTheme="minorHAnsi" w:cstheme="minorHAnsi"/>
          <w:b/>
          <w:sz w:val="22"/>
          <w:szCs w:val="22"/>
        </w:rPr>
        <w:t>Comments</w:t>
      </w:r>
    </w:p>
    <w:p w14:paraId="43EF3BCF" w14:textId="77777777" w:rsidR="00715123" w:rsidRPr="00715123" w:rsidRDefault="00715123" w:rsidP="00715123">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715123">
        <w:rPr>
          <w:rFonts w:asciiTheme="minorHAnsi" w:hAnsiTheme="minorHAnsi" w:cstheme="minorHAnsi"/>
          <w:sz w:val="22"/>
          <w:szCs w:val="22"/>
        </w:rPr>
        <w:t>Each class teacher is expected to leave with the office an exit form including any children in the class not attending and any changes to staffing / parent/ carer helpers.</w:t>
      </w:r>
    </w:p>
    <w:p w14:paraId="4BD64665" w14:textId="77777777" w:rsidR="00715123" w:rsidRPr="00715123" w:rsidRDefault="00715123" w:rsidP="00715123">
      <w:pPr>
        <w:ind w:right="-514"/>
        <w:jc w:val="both"/>
        <w:rPr>
          <w:rFonts w:asciiTheme="minorHAnsi" w:hAnsiTheme="minorHAnsi" w:cstheme="minorHAnsi"/>
          <w:b/>
          <w:bCs/>
          <w:sz w:val="22"/>
          <w:szCs w:val="22"/>
        </w:rPr>
      </w:pPr>
    </w:p>
    <w:p w14:paraId="7657747E" w14:textId="77777777" w:rsidR="00715123" w:rsidRPr="00715123" w:rsidRDefault="00715123" w:rsidP="00715123">
      <w:pPr>
        <w:ind w:right="-514"/>
        <w:jc w:val="both"/>
        <w:rPr>
          <w:rFonts w:asciiTheme="minorHAnsi" w:hAnsiTheme="minorHAnsi" w:cstheme="minorHAnsi"/>
          <w:b/>
          <w:bCs/>
          <w:sz w:val="22"/>
          <w:szCs w:val="22"/>
        </w:rPr>
      </w:pPr>
    </w:p>
    <w:p w14:paraId="3CA7149F" w14:textId="77777777" w:rsidR="00715123" w:rsidRDefault="00715123">
      <w:pPr>
        <w:rPr>
          <w:rFonts w:asciiTheme="minorHAnsi" w:hAnsiTheme="minorHAnsi" w:cstheme="minorHAnsi"/>
          <w:b/>
          <w:bCs/>
          <w:sz w:val="22"/>
          <w:szCs w:val="22"/>
        </w:rPr>
      </w:pPr>
      <w:r>
        <w:rPr>
          <w:rFonts w:asciiTheme="minorHAnsi" w:hAnsiTheme="minorHAnsi" w:cstheme="minorHAnsi"/>
          <w:b/>
          <w:bCs/>
          <w:sz w:val="22"/>
          <w:szCs w:val="22"/>
        </w:rPr>
        <w:br w:type="page"/>
      </w:r>
    </w:p>
    <w:p w14:paraId="141D03E1" w14:textId="238EE9AB" w:rsidR="00715123" w:rsidRPr="00715123" w:rsidRDefault="00715123" w:rsidP="00715123">
      <w:pPr>
        <w:ind w:right="-514"/>
        <w:jc w:val="both"/>
        <w:rPr>
          <w:rFonts w:asciiTheme="minorHAnsi" w:hAnsiTheme="minorHAnsi" w:cstheme="minorHAnsi"/>
          <w:b/>
          <w:bCs/>
          <w:sz w:val="22"/>
          <w:szCs w:val="22"/>
        </w:rPr>
      </w:pPr>
      <w:r w:rsidRPr="00715123">
        <w:rPr>
          <w:rFonts w:asciiTheme="minorHAnsi" w:hAnsiTheme="minorHAnsi" w:cstheme="minorHAnsi"/>
          <w:b/>
          <w:bCs/>
          <w:sz w:val="22"/>
          <w:szCs w:val="22"/>
        </w:rPr>
        <w:lastRenderedPageBreak/>
        <w:t>SECTION 6 – FINAL CHECKLIST</w:t>
      </w:r>
    </w:p>
    <w:p w14:paraId="382A9D30" w14:textId="77777777" w:rsidR="00715123" w:rsidRPr="00715123" w:rsidRDefault="00715123" w:rsidP="00715123">
      <w:pPr>
        <w:ind w:right="-514"/>
        <w:jc w:val="both"/>
        <w:rPr>
          <w:rFonts w:asciiTheme="minorHAnsi" w:hAnsiTheme="minorHAnsi" w:cstheme="minorHAnsi"/>
          <w:b/>
          <w:bCs/>
          <w:sz w:val="22"/>
          <w:szCs w:val="22"/>
        </w:rPr>
      </w:pPr>
    </w:p>
    <w:p w14:paraId="55DD1B18" w14:textId="77777777" w:rsidR="00715123" w:rsidRPr="00715123" w:rsidRDefault="00715123" w:rsidP="00715123">
      <w:pPr>
        <w:jc w:val="both"/>
        <w:rPr>
          <w:rFonts w:asciiTheme="minorHAnsi" w:hAnsiTheme="minorHAnsi" w:cstheme="minorHAnsi"/>
          <w:sz w:val="22"/>
          <w:szCs w:val="22"/>
        </w:rPr>
      </w:pPr>
      <w:r w:rsidRPr="00715123">
        <w:rPr>
          <w:rFonts w:asciiTheme="minorHAnsi" w:hAnsiTheme="minorHAnsi" w:cstheme="minorHAnsi"/>
          <w:sz w:val="22"/>
          <w:szCs w:val="22"/>
        </w:rPr>
        <w:t xml:space="preserve">The following is a list of items you need to take with you on the trip. Please start preparing them the day prior to the trip, ensuring you have everything you need prior to the day of departure. </w:t>
      </w:r>
    </w:p>
    <w:tbl>
      <w:tblPr>
        <w:tblW w:w="8472" w:type="dxa"/>
        <w:tblLook w:val="01E0" w:firstRow="1" w:lastRow="1" w:firstColumn="1" w:lastColumn="1" w:noHBand="0" w:noVBand="0"/>
      </w:tblPr>
      <w:tblGrid>
        <w:gridCol w:w="3510"/>
        <w:gridCol w:w="567"/>
        <w:gridCol w:w="284"/>
        <w:gridCol w:w="3544"/>
        <w:gridCol w:w="567"/>
      </w:tblGrid>
      <w:tr w:rsidR="00715123" w:rsidRPr="00715123" w14:paraId="2BF40C04" w14:textId="77777777" w:rsidTr="003C650E">
        <w:tc>
          <w:tcPr>
            <w:tcW w:w="3510" w:type="dxa"/>
          </w:tcPr>
          <w:p w14:paraId="1E654DB3" w14:textId="77777777" w:rsidR="00715123" w:rsidRPr="00715123" w:rsidRDefault="00715123" w:rsidP="003C650E">
            <w:pPr>
              <w:jc w:val="both"/>
              <w:rPr>
                <w:rFonts w:asciiTheme="minorHAnsi" w:hAnsiTheme="minorHAnsi" w:cstheme="minorHAnsi"/>
                <w:b/>
                <w:sz w:val="22"/>
                <w:szCs w:val="22"/>
              </w:rPr>
            </w:pPr>
            <w:r w:rsidRPr="00715123">
              <w:rPr>
                <w:rFonts w:asciiTheme="minorHAnsi" w:hAnsiTheme="minorHAnsi" w:cstheme="minorHAnsi"/>
                <w:b/>
                <w:sz w:val="22"/>
                <w:szCs w:val="22"/>
              </w:rPr>
              <w:t>TEAM LEADER</w:t>
            </w:r>
          </w:p>
        </w:tc>
        <w:tc>
          <w:tcPr>
            <w:tcW w:w="567" w:type="dxa"/>
            <w:tcBorders>
              <w:bottom w:val="single" w:sz="4" w:space="0" w:color="auto"/>
            </w:tcBorders>
          </w:tcPr>
          <w:p w14:paraId="2F6287AC" w14:textId="77777777" w:rsidR="00715123" w:rsidRPr="00715123" w:rsidRDefault="00715123" w:rsidP="003C650E">
            <w:pPr>
              <w:jc w:val="both"/>
              <w:rPr>
                <w:rFonts w:asciiTheme="minorHAnsi" w:hAnsiTheme="minorHAnsi" w:cstheme="minorHAnsi"/>
                <w:b/>
                <w:sz w:val="22"/>
                <w:szCs w:val="22"/>
              </w:rPr>
            </w:pPr>
          </w:p>
        </w:tc>
        <w:tc>
          <w:tcPr>
            <w:tcW w:w="284" w:type="dxa"/>
          </w:tcPr>
          <w:p w14:paraId="71FB9B70" w14:textId="77777777" w:rsidR="00715123" w:rsidRPr="00715123" w:rsidRDefault="00715123" w:rsidP="003C650E">
            <w:pPr>
              <w:jc w:val="both"/>
              <w:rPr>
                <w:rFonts w:asciiTheme="minorHAnsi" w:hAnsiTheme="minorHAnsi" w:cstheme="minorHAnsi"/>
                <w:b/>
                <w:sz w:val="22"/>
                <w:szCs w:val="22"/>
              </w:rPr>
            </w:pPr>
          </w:p>
        </w:tc>
        <w:tc>
          <w:tcPr>
            <w:tcW w:w="3544" w:type="dxa"/>
          </w:tcPr>
          <w:p w14:paraId="5C86FC3D" w14:textId="77777777" w:rsidR="00715123" w:rsidRPr="00715123" w:rsidRDefault="00715123" w:rsidP="003C650E">
            <w:pPr>
              <w:jc w:val="both"/>
              <w:rPr>
                <w:rFonts w:asciiTheme="minorHAnsi" w:hAnsiTheme="minorHAnsi" w:cstheme="minorHAnsi"/>
                <w:b/>
                <w:sz w:val="22"/>
                <w:szCs w:val="22"/>
              </w:rPr>
            </w:pPr>
            <w:r w:rsidRPr="00715123">
              <w:rPr>
                <w:rFonts w:asciiTheme="minorHAnsi" w:hAnsiTheme="minorHAnsi" w:cstheme="minorHAnsi"/>
                <w:b/>
                <w:sz w:val="22"/>
                <w:szCs w:val="22"/>
              </w:rPr>
              <w:t>FIRST AIDER</w:t>
            </w:r>
          </w:p>
          <w:p w14:paraId="4187A75F" w14:textId="77777777" w:rsidR="00715123" w:rsidRPr="00715123" w:rsidRDefault="00715123" w:rsidP="003C650E">
            <w:pPr>
              <w:jc w:val="both"/>
              <w:rPr>
                <w:rFonts w:asciiTheme="minorHAnsi" w:hAnsiTheme="minorHAnsi" w:cstheme="minorHAnsi"/>
                <w:b/>
                <w:sz w:val="22"/>
                <w:szCs w:val="22"/>
              </w:rPr>
            </w:pPr>
          </w:p>
        </w:tc>
        <w:tc>
          <w:tcPr>
            <w:tcW w:w="567" w:type="dxa"/>
            <w:tcBorders>
              <w:bottom w:val="single" w:sz="4" w:space="0" w:color="auto"/>
            </w:tcBorders>
          </w:tcPr>
          <w:p w14:paraId="0C2CC0FB" w14:textId="77777777" w:rsidR="00715123" w:rsidRPr="00715123" w:rsidRDefault="00715123" w:rsidP="003C650E">
            <w:pPr>
              <w:jc w:val="both"/>
              <w:rPr>
                <w:rFonts w:asciiTheme="minorHAnsi" w:hAnsiTheme="minorHAnsi" w:cstheme="minorHAnsi"/>
                <w:b/>
                <w:sz w:val="22"/>
                <w:szCs w:val="22"/>
              </w:rPr>
            </w:pPr>
          </w:p>
        </w:tc>
      </w:tr>
      <w:tr w:rsidR="00715123" w:rsidRPr="00715123" w14:paraId="48F86F2C" w14:textId="77777777" w:rsidTr="003C650E">
        <w:tc>
          <w:tcPr>
            <w:tcW w:w="3510" w:type="dxa"/>
            <w:tcBorders>
              <w:right w:val="single" w:sz="4" w:space="0" w:color="auto"/>
            </w:tcBorders>
          </w:tcPr>
          <w:p w14:paraId="4C7DBD16"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Risk assessments</w:t>
            </w:r>
          </w:p>
        </w:tc>
        <w:tc>
          <w:tcPr>
            <w:tcW w:w="567" w:type="dxa"/>
            <w:tcBorders>
              <w:top w:val="single" w:sz="4" w:space="0" w:color="auto"/>
              <w:left w:val="single" w:sz="4" w:space="0" w:color="auto"/>
              <w:bottom w:val="single" w:sz="4" w:space="0" w:color="auto"/>
              <w:right w:val="single" w:sz="4" w:space="0" w:color="auto"/>
            </w:tcBorders>
          </w:tcPr>
          <w:p w14:paraId="0ECBC159" w14:textId="77777777" w:rsidR="00715123" w:rsidRPr="00715123" w:rsidRDefault="00715123" w:rsidP="003C650E">
            <w:pPr>
              <w:jc w:val="both"/>
              <w:rPr>
                <w:rFonts w:asciiTheme="minorHAnsi" w:hAnsiTheme="minorHAnsi" w:cstheme="minorHAnsi"/>
                <w:sz w:val="22"/>
                <w:szCs w:val="22"/>
              </w:rPr>
            </w:pPr>
          </w:p>
        </w:tc>
        <w:tc>
          <w:tcPr>
            <w:tcW w:w="284" w:type="dxa"/>
          </w:tcPr>
          <w:p w14:paraId="39C52A55" w14:textId="77777777" w:rsidR="00715123" w:rsidRPr="00715123" w:rsidRDefault="00715123" w:rsidP="003C650E">
            <w:pPr>
              <w:jc w:val="both"/>
              <w:rPr>
                <w:rFonts w:asciiTheme="minorHAnsi" w:hAnsiTheme="minorHAnsi" w:cstheme="minorHAnsi"/>
                <w:sz w:val="22"/>
                <w:szCs w:val="22"/>
              </w:rPr>
            </w:pPr>
          </w:p>
        </w:tc>
        <w:tc>
          <w:tcPr>
            <w:tcW w:w="3544" w:type="dxa"/>
            <w:tcBorders>
              <w:right w:val="single" w:sz="4" w:space="0" w:color="auto"/>
            </w:tcBorders>
          </w:tcPr>
          <w:p w14:paraId="5BF5BECB"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Sick bags &amp; bucket</w:t>
            </w:r>
          </w:p>
        </w:tc>
        <w:tc>
          <w:tcPr>
            <w:tcW w:w="567" w:type="dxa"/>
            <w:tcBorders>
              <w:top w:val="single" w:sz="4" w:space="0" w:color="auto"/>
              <w:left w:val="single" w:sz="4" w:space="0" w:color="auto"/>
              <w:bottom w:val="single" w:sz="4" w:space="0" w:color="auto"/>
              <w:right w:val="single" w:sz="4" w:space="0" w:color="auto"/>
            </w:tcBorders>
          </w:tcPr>
          <w:p w14:paraId="7DA54942" w14:textId="77777777" w:rsidR="00715123" w:rsidRPr="00715123" w:rsidRDefault="00715123" w:rsidP="003C650E">
            <w:pPr>
              <w:jc w:val="both"/>
              <w:rPr>
                <w:rFonts w:asciiTheme="minorHAnsi" w:hAnsiTheme="minorHAnsi" w:cstheme="minorHAnsi"/>
                <w:sz w:val="22"/>
                <w:szCs w:val="22"/>
              </w:rPr>
            </w:pPr>
          </w:p>
        </w:tc>
      </w:tr>
      <w:tr w:rsidR="00715123" w:rsidRPr="00715123" w14:paraId="33EB9D68" w14:textId="77777777" w:rsidTr="003C650E">
        <w:tc>
          <w:tcPr>
            <w:tcW w:w="3510" w:type="dxa"/>
            <w:tcBorders>
              <w:right w:val="single" w:sz="4" w:space="0" w:color="auto"/>
            </w:tcBorders>
          </w:tcPr>
          <w:p w14:paraId="7DCDD11C"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Class list (emergency contacts)</w:t>
            </w:r>
          </w:p>
        </w:tc>
        <w:tc>
          <w:tcPr>
            <w:tcW w:w="567" w:type="dxa"/>
            <w:tcBorders>
              <w:top w:val="single" w:sz="4" w:space="0" w:color="auto"/>
              <w:left w:val="single" w:sz="4" w:space="0" w:color="auto"/>
              <w:bottom w:val="single" w:sz="4" w:space="0" w:color="auto"/>
              <w:right w:val="single" w:sz="4" w:space="0" w:color="auto"/>
            </w:tcBorders>
          </w:tcPr>
          <w:p w14:paraId="5BDC0F1D" w14:textId="77777777" w:rsidR="00715123" w:rsidRPr="00715123" w:rsidRDefault="00715123" w:rsidP="003C650E">
            <w:pPr>
              <w:jc w:val="both"/>
              <w:rPr>
                <w:rFonts w:asciiTheme="minorHAnsi" w:hAnsiTheme="minorHAnsi" w:cstheme="minorHAnsi"/>
                <w:sz w:val="22"/>
                <w:szCs w:val="22"/>
              </w:rPr>
            </w:pPr>
          </w:p>
        </w:tc>
        <w:tc>
          <w:tcPr>
            <w:tcW w:w="284" w:type="dxa"/>
          </w:tcPr>
          <w:p w14:paraId="243CB3C3" w14:textId="77777777" w:rsidR="00715123" w:rsidRPr="00715123" w:rsidRDefault="00715123" w:rsidP="003C650E">
            <w:pPr>
              <w:jc w:val="both"/>
              <w:rPr>
                <w:rFonts w:asciiTheme="minorHAnsi" w:hAnsiTheme="minorHAnsi" w:cstheme="minorHAnsi"/>
                <w:sz w:val="22"/>
                <w:szCs w:val="22"/>
              </w:rPr>
            </w:pPr>
          </w:p>
        </w:tc>
        <w:tc>
          <w:tcPr>
            <w:tcW w:w="3544" w:type="dxa"/>
            <w:tcBorders>
              <w:right w:val="single" w:sz="4" w:space="0" w:color="auto"/>
            </w:tcBorders>
          </w:tcPr>
          <w:p w14:paraId="47C90CB7"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Copies of care plans if req.</w:t>
            </w:r>
          </w:p>
        </w:tc>
        <w:tc>
          <w:tcPr>
            <w:tcW w:w="567" w:type="dxa"/>
            <w:tcBorders>
              <w:top w:val="single" w:sz="4" w:space="0" w:color="auto"/>
              <w:left w:val="single" w:sz="4" w:space="0" w:color="auto"/>
              <w:bottom w:val="single" w:sz="4" w:space="0" w:color="auto"/>
              <w:right w:val="single" w:sz="4" w:space="0" w:color="auto"/>
            </w:tcBorders>
          </w:tcPr>
          <w:p w14:paraId="06F9B043" w14:textId="77777777" w:rsidR="00715123" w:rsidRPr="00715123" w:rsidRDefault="00715123" w:rsidP="003C650E">
            <w:pPr>
              <w:jc w:val="both"/>
              <w:rPr>
                <w:rFonts w:asciiTheme="minorHAnsi" w:hAnsiTheme="minorHAnsi" w:cstheme="minorHAnsi"/>
                <w:sz w:val="22"/>
                <w:szCs w:val="22"/>
              </w:rPr>
            </w:pPr>
          </w:p>
        </w:tc>
      </w:tr>
      <w:tr w:rsidR="00715123" w:rsidRPr="00715123" w14:paraId="507E103C" w14:textId="77777777" w:rsidTr="003C650E">
        <w:tc>
          <w:tcPr>
            <w:tcW w:w="3510" w:type="dxa"/>
            <w:tcBorders>
              <w:right w:val="single" w:sz="4" w:space="0" w:color="auto"/>
            </w:tcBorders>
          </w:tcPr>
          <w:p w14:paraId="710278EB"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 xml:space="preserve">Camera </w:t>
            </w:r>
          </w:p>
        </w:tc>
        <w:tc>
          <w:tcPr>
            <w:tcW w:w="567" w:type="dxa"/>
            <w:tcBorders>
              <w:top w:val="single" w:sz="4" w:space="0" w:color="auto"/>
              <w:left w:val="single" w:sz="4" w:space="0" w:color="auto"/>
              <w:bottom w:val="single" w:sz="4" w:space="0" w:color="auto"/>
              <w:right w:val="single" w:sz="4" w:space="0" w:color="auto"/>
            </w:tcBorders>
          </w:tcPr>
          <w:p w14:paraId="06E5BCEC" w14:textId="77777777" w:rsidR="00715123" w:rsidRPr="00715123" w:rsidRDefault="00715123" w:rsidP="003C650E">
            <w:pPr>
              <w:jc w:val="both"/>
              <w:rPr>
                <w:rFonts w:asciiTheme="minorHAnsi" w:hAnsiTheme="minorHAnsi" w:cstheme="minorHAnsi"/>
                <w:sz w:val="22"/>
                <w:szCs w:val="22"/>
              </w:rPr>
            </w:pPr>
          </w:p>
        </w:tc>
        <w:tc>
          <w:tcPr>
            <w:tcW w:w="284" w:type="dxa"/>
          </w:tcPr>
          <w:p w14:paraId="368D4C6D" w14:textId="77777777" w:rsidR="00715123" w:rsidRPr="00715123" w:rsidRDefault="00715123" w:rsidP="003C650E">
            <w:pPr>
              <w:jc w:val="both"/>
              <w:rPr>
                <w:rFonts w:asciiTheme="minorHAnsi" w:hAnsiTheme="minorHAnsi" w:cstheme="minorHAnsi"/>
                <w:sz w:val="22"/>
                <w:szCs w:val="22"/>
              </w:rPr>
            </w:pPr>
          </w:p>
        </w:tc>
        <w:tc>
          <w:tcPr>
            <w:tcW w:w="3544" w:type="dxa"/>
            <w:tcBorders>
              <w:right w:val="single" w:sz="4" w:space="0" w:color="auto"/>
            </w:tcBorders>
          </w:tcPr>
          <w:p w14:paraId="65B9CF42"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Asthma pumps (if required)</w:t>
            </w:r>
          </w:p>
        </w:tc>
        <w:tc>
          <w:tcPr>
            <w:tcW w:w="567" w:type="dxa"/>
            <w:tcBorders>
              <w:top w:val="single" w:sz="4" w:space="0" w:color="auto"/>
              <w:left w:val="single" w:sz="4" w:space="0" w:color="auto"/>
              <w:bottom w:val="single" w:sz="4" w:space="0" w:color="auto"/>
              <w:right w:val="single" w:sz="4" w:space="0" w:color="auto"/>
            </w:tcBorders>
          </w:tcPr>
          <w:p w14:paraId="2450F2C4" w14:textId="77777777" w:rsidR="00715123" w:rsidRPr="00715123" w:rsidRDefault="00715123" w:rsidP="003C650E">
            <w:pPr>
              <w:jc w:val="both"/>
              <w:rPr>
                <w:rFonts w:asciiTheme="minorHAnsi" w:hAnsiTheme="minorHAnsi" w:cstheme="minorHAnsi"/>
                <w:sz w:val="22"/>
                <w:szCs w:val="22"/>
              </w:rPr>
            </w:pPr>
          </w:p>
        </w:tc>
      </w:tr>
      <w:tr w:rsidR="00715123" w:rsidRPr="00715123" w14:paraId="113AE69D" w14:textId="77777777" w:rsidTr="003C650E">
        <w:trPr>
          <w:trHeight w:val="352"/>
        </w:trPr>
        <w:tc>
          <w:tcPr>
            <w:tcW w:w="3510" w:type="dxa"/>
            <w:vMerge w:val="restart"/>
            <w:tcBorders>
              <w:right w:val="single" w:sz="4" w:space="0" w:color="auto"/>
            </w:tcBorders>
          </w:tcPr>
          <w:p w14:paraId="0F41AF22"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Travel tickets</w:t>
            </w:r>
          </w:p>
          <w:p w14:paraId="65E85CF4"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Packed lunched if required</w:t>
            </w:r>
          </w:p>
        </w:tc>
        <w:tc>
          <w:tcPr>
            <w:tcW w:w="567" w:type="dxa"/>
            <w:tcBorders>
              <w:top w:val="single" w:sz="4" w:space="0" w:color="auto"/>
              <w:left w:val="single" w:sz="4" w:space="0" w:color="auto"/>
              <w:bottom w:val="single" w:sz="4" w:space="0" w:color="auto"/>
              <w:right w:val="single" w:sz="4" w:space="0" w:color="auto"/>
            </w:tcBorders>
          </w:tcPr>
          <w:p w14:paraId="1E42DFEC" w14:textId="77777777" w:rsidR="00715123" w:rsidRPr="00715123" w:rsidRDefault="00715123" w:rsidP="003C650E">
            <w:pPr>
              <w:jc w:val="both"/>
              <w:rPr>
                <w:rFonts w:asciiTheme="minorHAnsi" w:hAnsiTheme="minorHAnsi" w:cstheme="minorHAnsi"/>
                <w:sz w:val="22"/>
                <w:szCs w:val="22"/>
              </w:rPr>
            </w:pPr>
          </w:p>
        </w:tc>
        <w:tc>
          <w:tcPr>
            <w:tcW w:w="284" w:type="dxa"/>
          </w:tcPr>
          <w:p w14:paraId="06952E10" w14:textId="77777777" w:rsidR="00715123" w:rsidRPr="00715123" w:rsidRDefault="00715123" w:rsidP="003C650E">
            <w:pPr>
              <w:jc w:val="both"/>
              <w:rPr>
                <w:rFonts w:asciiTheme="minorHAnsi" w:hAnsiTheme="minorHAnsi" w:cstheme="minorHAnsi"/>
                <w:sz w:val="22"/>
                <w:szCs w:val="22"/>
              </w:rPr>
            </w:pPr>
          </w:p>
        </w:tc>
        <w:tc>
          <w:tcPr>
            <w:tcW w:w="3544" w:type="dxa"/>
            <w:tcBorders>
              <w:right w:val="single" w:sz="4" w:space="0" w:color="auto"/>
            </w:tcBorders>
          </w:tcPr>
          <w:p w14:paraId="2414E0AC"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Epi pen (if required)</w:t>
            </w:r>
          </w:p>
        </w:tc>
        <w:tc>
          <w:tcPr>
            <w:tcW w:w="567" w:type="dxa"/>
            <w:tcBorders>
              <w:top w:val="single" w:sz="4" w:space="0" w:color="auto"/>
              <w:left w:val="single" w:sz="4" w:space="0" w:color="auto"/>
              <w:right w:val="single" w:sz="4" w:space="0" w:color="auto"/>
            </w:tcBorders>
          </w:tcPr>
          <w:p w14:paraId="4FFBFD8D" w14:textId="77777777" w:rsidR="00715123" w:rsidRPr="00715123" w:rsidRDefault="00715123" w:rsidP="003C650E">
            <w:pPr>
              <w:jc w:val="both"/>
              <w:rPr>
                <w:rFonts w:asciiTheme="minorHAnsi" w:hAnsiTheme="minorHAnsi" w:cstheme="minorHAnsi"/>
                <w:sz w:val="22"/>
                <w:szCs w:val="22"/>
              </w:rPr>
            </w:pPr>
          </w:p>
        </w:tc>
      </w:tr>
      <w:tr w:rsidR="00715123" w:rsidRPr="00715123" w14:paraId="257EA6D8" w14:textId="77777777" w:rsidTr="003C650E">
        <w:trPr>
          <w:trHeight w:val="352"/>
        </w:trPr>
        <w:tc>
          <w:tcPr>
            <w:tcW w:w="3510" w:type="dxa"/>
            <w:vMerge/>
            <w:tcBorders>
              <w:right w:val="single" w:sz="4" w:space="0" w:color="auto"/>
            </w:tcBorders>
          </w:tcPr>
          <w:p w14:paraId="1BADC717" w14:textId="77777777" w:rsidR="00715123" w:rsidRPr="00715123" w:rsidRDefault="00715123" w:rsidP="003C650E">
            <w:pPr>
              <w:jc w:val="both"/>
              <w:rPr>
                <w:rFonts w:asciiTheme="minorHAnsi" w:hAnsiTheme="minorHAnsi" w:cstheme="minorHAnsi"/>
                <w:sz w:val="22"/>
                <w:szCs w:val="22"/>
              </w:rPr>
            </w:pPr>
          </w:p>
        </w:tc>
        <w:tc>
          <w:tcPr>
            <w:tcW w:w="567" w:type="dxa"/>
            <w:tcBorders>
              <w:top w:val="single" w:sz="4" w:space="0" w:color="auto"/>
              <w:left w:val="single" w:sz="4" w:space="0" w:color="auto"/>
              <w:bottom w:val="single" w:sz="4" w:space="0" w:color="auto"/>
              <w:right w:val="single" w:sz="4" w:space="0" w:color="auto"/>
            </w:tcBorders>
          </w:tcPr>
          <w:p w14:paraId="74BB7DB7" w14:textId="77777777" w:rsidR="00715123" w:rsidRPr="00715123" w:rsidRDefault="00715123" w:rsidP="003C650E">
            <w:pPr>
              <w:jc w:val="both"/>
              <w:rPr>
                <w:rFonts w:asciiTheme="minorHAnsi" w:hAnsiTheme="minorHAnsi" w:cstheme="minorHAnsi"/>
                <w:sz w:val="22"/>
                <w:szCs w:val="22"/>
              </w:rPr>
            </w:pPr>
          </w:p>
        </w:tc>
        <w:tc>
          <w:tcPr>
            <w:tcW w:w="284" w:type="dxa"/>
          </w:tcPr>
          <w:p w14:paraId="57D2D6CE" w14:textId="77777777" w:rsidR="00715123" w:rsidRPr="00715123" w:rsidRDefault="00715123" w:rsidP="003C650E">
            <w:pPr>
              <w:jc w:val="both"/>
              <w:rPr>
                <w:rFonts w:asciiTheme="minorHAnsi" w:hAnsiTheme="minorHAnsi" w:cstheme="minorHAnsi"/>
                <w:sz w:val="22"/>
                <w:szCs w:val="22"/>
              </w:rPr>
            </w:pPr>
          </w:p>
        </w:tc>
        <w:tc>
          <w:tcPr>
            <w:tcW w:w="3544" w:type="dxa"/>
            <w:tcBorders>
              <w:right w:val="single" w:sz="4" w:space="0" w:color="auto"/>
            </w:tcBorders>
          </w:tcPr>
          <w:p w14:paraId="4E878A75" w14:textId="77777777" w:rsidR="00715123" w:rsidRPr="00715123" w:rsidRDefault="00715123" w:rsidP="003C650E">
            <w:pPr>
              <w:jc w:val="both"/>
              <w:rPr>
                <w:rFonts w:asciiTheme="minorHAnsi" w:hAnsiTheme="minorHAnsi" w:cstheme="minorHAnsi"/>
                <w:sz w:val="22"/>
                <w:szCs w:val="22"/>
              </w:rPr>
            </w:pPr>
            <w:r w:rsidRPr="00715123">
              <w:rPr>
                <w:rFonts w:asciiTheme="minorHAnsi" w:hAnsiTheme="minorHAnsi" w:cstheme="minorHAnsi"/>
                <w:sz w:val="22"/>
                <w:szCs w:val="22"/>
              </w:rPr>
              <w:t>Any other medicine (please list)</w:t>
            </w:r>
          </w:p>
        </w:tc>
        <w:tc>
          <w:tcPr>
            <w:tcW w:w="567" w:type="dxa"/>
            <w:tcBorders>
              <w:top w:val="single" w:sz="4" w:space="0" w:color="auto"/>
              <w:left w:val="single" w:sz="4" w:space="0" w:color="auto"/>
              <w:right w:val="single" w:sz="4" w:space="0" w:color="auto"/>
            </w:tcBorders>
          </w:tcPr>
          <w:p w14:paraId="40D77A61" w14:textId="77777777" w:rsidR="00715123" w:rsidRPr="00715123" w:rsidRDefault="00715123" w:rsidP="003C650E">
            <w:pPr>
              <w:jc w:val="both"/>
              <w:rPr>
                <w:rFonts w:asciiTheme="minorHAnsi" w:hAnsiTheme="minorHAnsi" w:cstheme="minorHAnsi"/>
                <w:sz w:val="22"/>
                <w:szCs w:val="22"/>
              </w:rPr>
            </w:pPr>
          </w:p>
        </w:tc>
      </w:tr>
      <w:tr w:rsidR="00715123" w:rsidRPr="00715123" w14:paraId="77A9E659" w14:textId="77777777" w:rsidTr="003C650E">
        <w:trPr>
          <w:gridAfter w:val="4"/>
          <w:wAfter w:w="4962" w:type="dxa"/>
          <w:trHeight w:val="307"/>
        </w:trPr>
        <w:tc>
          <w:tcPr>
            <w:tcW w:w="3510" w:type="dxa"/>
            <w:vMerge/>
            <w:tcBorders>
              <w:right w:val="single" w:sz="4" w:space="0" w:color="auto"/>
            </w:tcBorders>
          </w:tcPr>
          <w:p w14:paraId="06D36A83" w14:textId="77777777" w:rsidR="00715123" w:rsidRPr="00715123" w:rsidRDefault="00715123" w:rsidP="003C650E">
            <w:pPr>
              <w:jc w:val="both"/>
              <w:rPr>
                <w:rFonts w:asciiTheme="minorHAnsi" w:hAnsiTheme="minorHAnsi" w:cstheme="minorHAnsi"/>
                <w:sz w:val="22"/>
                <w:szCs w:val="22"/>
              </w:rPr>
            </w:pPr>
          </w:p>
        </w:tc>
      </w:tr>
    </w:tbl>
    <w:p w14:paraId="4BF6DE77" w14:textId="77777777" w:rsidR="00715123" w:rsidRPr="00715123" w:rsidRDefault="00715123" w:rsidP="00715123">
      <w:pPr>
        <w:ind w:right="26"/>
        <w:jc w:val="both"/>
        <w:rPr>
          <w:rFonts w:asciiTheme="minorHAnsi" w:hAnsiTheme="minorHAnsi" w:cstheme="minorHAnsi"/>
          <w:b/>
          <w:sz w:val="22"/>
          <w:szCs w:val="22"/>
          <w:u w:val="single"/>
        </w:rPr>
      </w:pPr>
      <w:r w:rsidRPr="00715123">
        <w:rPr>
          <w:rFonts w:asciiTheme="minorHAnsi" w:hAnsiTheme="minorHAnsi" w:cstheme="minorHAnsi"/>
          <w:b/>
          <w:sz w:val="22"/>
          <w:szCs w:val="22"/>
          <w:u w:val="single"/>
        </w:rPr>
        <w:t>Tick each box above, and hand the completed sheet plus any details about non-attending pupils to the office prior to departure.</w:t>
      </w:r>
    </w:p>
    <w:p w14:paraId="0925B0DA" w14:textId="77777777" w:rsidR="00715123" w:rsidRDefault="00715123" w:rsidP="00715123">
      <w:pPr>
        <w:rPr>
          <w:rFonts w:asciiTheme="minorHAnsi" w:hAnsiTheme="minorHAnsi" w:cstheme="minorHAnsi"/>
          <w:b/>
          <w:color w:val="0033CC"/>
          <w:sz w:val="22"/>
          <w:szCs w:val="22"/>
        </w:rPr>
      </w:pPr>
    </w:p>
    <w:p w14:paraId="095BFFCE" w14:textId="77777777" w:rsidR="00715123" w:rsidRDefault="00715123" w:rsidP="00715123">
      <w:pPr>
        <w:rPr>
          <w:rFonts w:asciiTheme="minorHAnsi" w:hAnsiTheme="minorHAnsi" w:cstheme="minorHAnsi"/>
          <w:b/>
          <w:color w:val="0033CC"/>
          <w:sz w:val="22"/>
          <w:szCs w:val="22"/>
        </w:rPr>
      </w:pPr>
    </w:p>
    <w:p w14:paraId="1C51EF15" w14:textId="77777777" w:rsidR="00715123" w:rsidRDefault="00715123">
      <w:pPr>
        <w:rPr>
          <w:rFonts w:asciiTheme="minorHAnsi" w:hAnsiTheme="minorHAnsi" w:cstheme="minorHAnsi"/>
          <w:b/>
          <w:color w:val="0033CC"/>
          <w:sz w:val="22"/>
          <w:szCs w:val="22"/>
        </w:rPr>
      </w:pPr>
      <w:r>
        <w:rPr>
          <w:rFonts w:asciiTheme="minorHAnsi" w:hAnsiTheme="minorHAnsi" w:cstheme="minorHAnsi"/>
          <w:b/>
          <w:color w:val="0033CC"/>
          <w:sz w:val="22"/>
          <w:szCs w:val="22"/>
        </w:rPr>
        <w:br w:type="page"/>
      </w:r>
    </w:p>
    <w:p w14:paraId="58C15811" w14:textId="4D3C45E3" w:rsidR="00715123" w:rsidRPr="00050FF8" w:rsidRDefault="00715123" w:rsidP="00715123">
      <w:pPr>
        <w:rPr>
          <w:rFonts w:asciiTheme="minorHAnsi" w:hAnsiTheme="minorHAnsi" w:cstheme="minorHAnsi"/>
          <w:b/>
          <w:sz w:val="22"/>
          <w:szCs w:val="22"/>
        </w:rPr>
      </w:pPr>
      <w:r w:rsidRPr="00050FF8">
        <w:rPr>
          <w:rFonts w:asciiTheme="minorHAnsi" w:hAnsiTheme="minorHAnsi" w:cstheme="minorHAnsi"/>
          <w:b/>
          <w:sz w:val="22"/>
          <w:szCs w:val="22"/>
        </w:rPr>
        <w:lastRenderedPageBreak/>
        <w:t xml:space="preserve">OFF PREMISES EXIT FORM                                                   </w:t>
      </w:r>
    </w:p>
    <w:p w14:paraId="0C5C600B" w14:textId="77777777" w:rsidR="00715123" w:rsidRPr="00050FF8" w:rsidRDefault="00715123" w:rsidP="00715123">
      <w:pPr>
        <w:rPr>
          <w:rFonts w:asciiTheme="minorHAnsi" w:hAnsiTheme="minorHAnsi" w:cstheme="minorHAnsi"/>
          <w:sz w:val="22"/>
          <w:szCs w:val="22"/>
        </w:rPr>
      </w:pPr>
      <w:r w:rsidRPr="00050FF8">
        <w:rPr>
          <w:rFonts w:asciiTheme="minorHAnsi" w:hAnsiTheme="minorHAnsi" w:cstheme="minorHAnsi"/>
          <w:sz w:val="22"/>
          <w:szCs w:val="22"/>
        </w:rPr>
        <w:t xml:space="preserve"> </w:t>
      </w:r>
      <w:r w:rsidRPr="00050FF8">
        <w:rPr>
          <w:rFonts w:asciiTheme="minorHAnsi" w:hAnsiTheme="minorHAnsi" w:cstheme="minorHAnsi"/>
          <w:b/>
          <w:sz w:val="22"/>
          <w:szCs w:val="22"/>
        </w:rPr>
        <w:t xml:space="preserve">                                </w:t>
      </w:r>
    </w:p>
    <w:tbl>
      <w:tblPr>
        <w:tblW w:w="14034" w:type="dxa"/>
        <w:tblInd w:w="-23" w:type="dxa"/>
        <w:tblCellMar>
          <w:left w:w="10" w:type="dxa"/>
          <w:right w:w="10" w:type="dxa"/>
        </w:tblCellMar>
        <w:tblLook w:val="0000" w:firstRow="0" w:lastRow="0" w:firstColumn="0" w:lastColumn="0" w:noHBand="0" w:noVBand="0"/>
      </w:tblPr>
      <w:tblGrid>
        <w:gridCol w:w="3533"/>
        <w:gridCol w:w="1641"/>
        <w:gridCol w:w="71"/>
        <w:gridCol w:w="2541"/>
        <w:gridCol w:w="6248"/>
      </w:tblGrid>
      <w:tr w:rsidR="00050FF8" w:rsidRPr="00050FF8" w14:paraId="162C7D11" w14:textId="77777777" w:rsidTr="00715123">
        <w:trPr>
          <w:trHeight w:val="559"/>
        </w:trPr>
        <w:tc>
          <w:tcPr>
            <w:tcW w:w="14034" w:type="dxa"/>
            <w:gridSpan w:val="5"/>
            <w:tcBorders>
              <w:top w:val="single" w:sz="4" w:space="0" w:color="000000"/>
              <w:left w:val="single" w:sz="18" w:space="0" w:color="0033CC"/>
              <w:bottom w:val="single" w:sz="4" w:space="0" w:color="000000"/>
              <w:right w:val="single" w:sz="18" w:space="0" w:color="0033CC"/>
            </w:tcBorders>
            <w:shd w:val="clear" w:color="auto" w:fill="auto"/>
            <w:tcMar>
              <w:top w:w="0" w:type="dxa"/>
              <w:left w:w="108" w:type="dxa"/>
              <w:bottom w:w="0" w:type="dxa"/>
              <w:right w:w="108" w:type="dxa"/>
            </w:tcMar>
            <w:vAlign w:val="center"/>
          </w:tcPr>
          <w:p w14:paraId="4EDD2DA2" w14:textId="77777777" w:rsidR="00715123" w:rsidRPr="00050FF8" w:rsidRDefault="00715123" w:rsidP="003C650E">
            <w:pPr>
              <w:jc w:val="center"/>
              <w:rPr>
                <w:rFonts w:asciiTheme="minorHAnsi" w:hAnsiTheme="minorHAnsi" w:cstheme="minorHAnsi"/>
                <w:b/>
                <w:sz w:val="22"/>
                <w:szCs w:val="22"/>
              </w:rPr>
            </w:pPr>
            <w:r w:rsidRPr="00050FF8">
              <w:rPr>
                <w:rFonts w:asciiTheme="minorHAnsi" w:hAnsiTheme="minorHAnsi" w:cstheme="minorHAnsi"/>
                <w:b/>
                <w:sz w:val="22"/>
                <w:szCs w:val="22"/>
              </w:rPr>
              <w:t>EXIT FORM</w:t>
            </w:r>
          </w:p>
        </w:tc>
      </w:tr>
      <w:tr w:rsidR="00050FF8" w:rsidRPr="00050FF8" w14:paraId="316AFD2F" w14:textId="77777777" w:rsidTr="00715123">
        <w:trPr>
          <w:trHeight w:val="567"/>
        </w:trPr>
        <w:tc>
          <w:tcPr>
            <w:tcW w:w="5174" w:type="dxa"/>
            <w:gridSpan w:val="2"/>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43C6A727" w14:textId="77777777" w:rsidR="00715123" w:rsidRPr="00050FF8" w:rsidRDefault="00715123" w:rsidP="003C650E">
            <w:pPr>
              <w:rPr>
                <w:rFonts w:asciiTheme="minorHAnsi" w:hAnsiTheme="minorHAnsi" w:cstheme="minorHAnsi"/>
                <w:b/>
                <w:sz w:val="22"/>
                <w:szCs w:val="22"/>
              </w:rPr>
            </w:pPr>
            <w:r w:rsidRPr="00050FF8">
              <w:rPr>
                <w:rFonts w:asciiTheme="minorHAnsi" w:hAnsiTheme="minorHAnsi" w:cstheme="minorHAnsi"/>
                <w:b/>
                <w:sz w:val="22"/>
                <w:szCs w:val="22"/>
              </w:rPr>
              <w:t>Date:</w:t>
            </w:r>
          </w:p>
        </w:tc>
        <w:tc>
          <w:tcPr>
            <w:tcW w:w="8860" w:type="dxa"/>
            <w:gridSpan w:val="3"/>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370762ED" w14:textId="77777777" w:rsidR="00715123" w:rsidRPr="00050FF8" w:rsidRDefault="00715123" w:rsidP="003C650E">
            <w:pPr>
              <w:rPr>
                <w:rFonts w:asciiTheme="minorHAnsi" w:hAnsiTheme="minorHAnsi" w:cstheme="minorHAnsi"/>
                <w:b/>
                <w:sz w:val="22"/>
                <w:szCs w:val="22"/>
              </w:rPr>
            </w:pPr>
          </w:p>
        </w:tc>
      </w:tr>
      <w:tr w:rsidR="00050FF8" w:rsidRPr="00050FF8" w14:paraId="60A5818E" w14:textId="77777777" w:rsidTr="00715123">
        <w:trPr>
          <w:trHeight w:val="567"/>
        </w:trPr>
        <w:tc>
          <w:tcPr>
            <w:tcW w:w="5174" w:type="dxa"/>
            <w:gridSpan w:val="2"/>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707FBACE" w14:textId="77777777" w:rsidR="00715123" w:rsidRPr="00050FF8" w:rsidRDefault="00715123" w:rsidP="003C650E">
            <w:pPr>
              <w:rPr>
                <w:rFonts w:asciiTheme="minorHAnsi" w:hAnsiTheme="minorHAnsi" w:cstheme="minorHAnsi"/>
                <w:b/>
                <w:sz w:val="22"/>
                <w:szCs w:val="22"/>
              </w:rPr>
            </w:pPr>
            <w:r w:rsidRPr="00050FF8">
              <w:rPr>
                <w:rFonts w:asciiTheme="minorHAnsi" w:hAnsiTheme="minorHAnsi" w:cstheme="minorHAnsi"/>
                <w:b/>
                <w:sz w:val="22"/>
                <w:szCs w:val="22"/>
              </w:rPr>
              <w:t>Trip:</w:t>
            </w:r>
          </w:p>
        </w:tc>
        <w:tc>
          <w:tcPr>
            <w:tcW w:w="8860" w:type="dxa"/>
            <w:gridSpan w:val="3"/>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6F2E5CA8" w14:textId="77777777" w:rsidR="00715123" w:rsidRPr="00050FF8" w:rsidRDefault="00715123" w:rsidP="003C650E">
            <w:pPr>
              <w:rPr>
                <w:rFonts w:asciiTheme="minorHAnsi" w:hAnsiTheme="minorHAnsi" w:cstheme="minorHAnsi"/>
                <w:b/>
                <w:sz w:val="22"/>
                <w:szCs w:val="22"/>
              </w:rPr>
            </w:pPr>
          </w:p>
        </w:tc>
      </w:tr>
      <w:tr w:rsidR="00050FF8" w:rsidRPr="00050FF8" w14:paraId="11A78397" w14:textId="77777777" w:rsidTr="00715123">
        <w:trPr>
          <w:trHeight w:val="567"/>
        </w:trPr>
        <w:tc>
          <w:tcPr>
            <w:tcW w:w="5174" w:type="dxa"/>
            <w:gridSpan w:val="2"/>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48680D69" w14:textId="77777777" w:rsidR="00715123" w:rsidRPr="00050FF8" w:rsidRDefault="00715123" w:rsidP="003C650E">
            <w:pPr>
              <w:rPr>
                <w:rFonts w:asciiTheme="minorHAnsi" w:hAnsiTheme="minorHAnsi" w:cstheme="minorHAnsi"/>
                <w:b/>
                <w:sz w:val="22"/>
                <w:szCs w:val="22"/>
              </w:rPr>
            </w:pPr>
            <w:r w:rsidRPr="00050FF8">
              <w:rPr>
                <w:rFonts w:asciiTheme="minorHAnsi" w:hAnsiTheme="minorHAnsi" w:cstheme="minorHAnsi"/>
                <w:b/>
                <w:sz w:val="22"/>
                <w:szCs w:val="22"/>
              </w:rPr>
              <w:t>Class:</w:t>
            </w:r>
          </w:p>
        </w:tc>
        <w:tc>
          <w:tcPr>
            <w:tcW w:w="8860" w:type="dxa"/>
            <w:gridSpan w:val="3"/>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5AD75367" w14:textId="77777777" w:rsidR="00715123" w:rsidRPr="00050FF8" w:rsidRDefault="00715123" w:rsidP="003C650E">
            <w:pPr>
              <w:rPr>
                <w:rFonts w:asciiTheme="minorHAnsi" w:hAnsiTheme="minorHAnsi" w:cstheme="minorHAnsi"/>
                <w:b/>
                <w:sz w:val="22"/>
                <w:szCs w:val="22"/>
              </w:rPr>
            </w:pPr>
          </w:p>
        </w:tc>
      </w:tr>
      <w:tr w:rsidR="00050FF8" w:rsidRPr="00050FF8" w14:paraId="6F74D133" w14:textId="77777777" w:rsidTr="00715123">
        <w:trPr>
          <w:trHeight w:val="567"/>
        </w:trPr>
        <w:tc>
          <w:tcPr>
            <w:tcW w:w="5174" w:type="dxa"/>
            <w:gridSpan w:val="2"/>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62700448" w14:textId="77777777" w:rsidR="00715123" w:rsidRPr="00050FF8" w:rsidRDefault="00715123" w:rsidP="003C650E">
            <w:pPr>
              <w:rPr>
                <w:rFonts w:asciiTheme="minorHAnsi" w:hAnsiTheme="minorHAnsi" w:cstheme="minorHAnsi"/>
                <w:b/>
                <w:sz w:val="22"/>
                <w:szCs w:val="22"/>
              </w:rPr>
            </w:pPr>
            <w:r w:rsidRPr="00050FF8">
              <w:rPr>
                <w:rFonts w:asciiTheme="minorHAnsi" w:hAnsiTheme="minorHAnsi" w:cstheme="minorHAnsi"/>
                <w:b/>
                <w:sz w:val="22"/>
                <w:szCs w:val="22"/>
              </w:rPr>
              <w:t xml:space="preserve">Number of pupils on </w:t>
            </w:r>
            <w:proofErr w:type="gramStart"/>
            <w:r w:rsidRPr="00050FF8">
              <w:rPr>
                <w:rFonts w:asciiTheme="minorHAnsi" w:hAnsiTheme="minorHAnsi" w:cstheme="minorHAnsi"/>
                <w:b/>
                <w:sz w:val="22"/>
                <w:szCs w:val="22"/>
              </w:rPr>
              <w:t>roll :</w:t>
            </w:r>
            <w:proofErr w:type="gramEnd"/>
          </w:p>
        </w:tc>
        <w:tc>
          <w:tcPr>
            <w:tcW w:w="8860" w:type="dxa"/>
            <w:gridSpan w:val="3"/>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7E61227B" w14:textId="77777777" w:rsidR="00715123" w:rsidRPr="00050FF8" w:rsidRDefault="00715123" w:rsidP="003C650E">
            <w:pPr>
              <w:rPr>
                <w:rFonts w:asciiTheme="minorHAnsi" w:hAnsiTheme="minorHAnsi" w:cstheme="minorHAnsi"/>
                <w:b/>
                <w:sz w:val="22"/>
                <w:szCs w:val="22"/>
              </w:rPr>
            </w:pPr>
          </w:p>
        </w:tc>
      </w:tr>
      <w:tr w:rsidR="00050FF8" w:rsidRPr="00050FF8" w14:paraId="4225FA45" w14:textId="77777777" w:rsidTr="00715123">
        <w:trPr>
          <w:trHeight w:val="567"/>
        </w:trPr>
        <w:tc>
          <w:tcPr>
            <w:tcW w:w="5174" w:type="dxa"/>
            <w:gridSpan w:val="2"/>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6F8A8FEE" w14:textId="77777777" w:rsidR="00715123" w:rsidRPr="00050FF8" w:rsidRDefault="00715123" w:rsidP="003C650E">
            <w:pPr>
              <w:rPr>
                <w:rFonts w:asciiTheme="minorHAnsi" w:hAnsiTheme="minorHAnsi" w:cstheme="minorHAnsi"/>
                <w:b/>
                <w:sz w:val="22"/>
                <w:szCs w:val="22"/>
              </w:rPr>
            </w:pPr>
            <w:r w:rsidRPr="00050FF8">
              <w:rPr>
                <w:rFonts w:asciiTheme="minorHAnsi" w:hAnsiTheme="minorHAnsi" w:cstheme="minorHAnsi"/>
                <w:b/>
                <w:sz w:val="22"/>
                <w:szCs w:val="22"/>
              </w:rPr>
              <w:t>Number and names of pupils absent:</w:t>
            </w:r>
          </w:p>
        </w:tc>
        <w:tc>
          <w:tcPr>
            <w:tcW w:w="8860" w:type="dxa"/>
            <w:gridSpan w:val="3"/>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31C087C9" w14:textId="77777777" w:rsidR="00715123" w:rsidRPr="00050FF8" w:rsidRDefault="00715123" w:rsidP="003C650E">
            <w:pPr>
              <w:rPr>
                <w:rFonts w:asciiTheme="minorHAnsi" w:hAnsiTheme="minorHAnsi" w:cstheme="minorHAnsi"/>
                <w:b/>
                <w:sz w:val="22"/>
                <w:szCs w:val="22"/>
              </w:rPr>
            </w:pPr>
          </w:p>
        </w:tc>
      </w:tr>
      <w:tr w:rsidR="00050FF8" w:rsidRPr="00050FF8" w14:paraId="2C1B14F2" w14:textId="77777777" w:rsidTr="00715123">
        <w:trPr>
          <w:trHeight w:val="477"/>
        </w:trPr>
        <w:tc>
          <w:tcPr>
            <w:tcW w:w="5245" w:type="dxa"/>
            <w:gridSpan w:val="3"/>
            <w:tcBorders>
              <w:top w:val="single" w:sz="4" w:space="0" w:color="000000"/>
              <w:left w:val="single" w:sz="18" w:space="0" w:color="0033CC"/>
              <w:right w:val="single" w:sz="18" w:space="0" w:color="0033CC"/>
            </w:tcBorders>
            <w:shd w:val="clear" w:color="auto" w:fill="auto"/>
            <w:tcMar>
              <w:top w:w="0" w:type="dxa"/>
              <w:left w:w="108" w:type="dxa"/>
              <w:bottom w:w="0" w:type="dxa"/>
              <w:right w:w="108" w:type="dxa"/>
            </w:tcMar>
            <w:vAlign w:val="center"/>
          </w:tcPr>
          <w:p w14:paraId="45FEF126" w14:textId="77777777" w:rsidR="00715123" w:rsidRPr="00050FF8" w:rsidRDefault="00715123" w:rsidP="003C650E">
            <w:pPr>
              <w:rPr>
                <w:rFonts w:asciiTheme="minorHAnsi" w:hAnsiTheme="minorHAnsi" w:cstheme="minorHAnsi"/>
                <w:sz w:val="22"/>
                <w:szCs w:val="22"/>
              </w:rPr>
            </w:pPr>
            <w:r w:rsidRPr="00050FF8">
              <w:rPr>
                <w:rFonts w:asciiTheme="minorHAnsi" w:hAnsiTheme="minorHAnsi" w:cstheme="minorHAnsi"/>
                <w:b/>
                <w:sz w:val="22"/>
                <w:szCs w:val="22"/>
              </w:rPr>
              <w:t>Number and names of pupils staying behind:</w:t>
            </w:r>
          </w:p>
        </w:tc>
        <w:tc>
          <w:tcPr>
            <w:tcW w:w="8789" w:type="dxa"/>
            <w:gridSpan w:val="2"/>
            <w:tcBorders>
              <w:top w:val="single" w:sz="4" w:space="0" w:color="000000"/>
              <w:left w:val="single" w:sz="18" w:space="0" w:color="0033CC"/>
              <w:right w:val="single" w:sz="18" w:space="0" w:color="0033CC"/>
            </w:tcBorders>
            <w:shd w:val="clear" w:color="auto" w:fill="auto"/>
            <w:vAlign w:val="center"/>
          </w:tcPr>
          <w:p w14:paraId="60760E9A" w14:textId="77777777" w:rsidR="00715123" w:rsidRPr="00050FF8" w:rsidRDefault="00715123" w:rsidP="003C650E">
            <w:pPr>
              <w:rPr>
                <w:rFonts w:asciiTheme="minorHAnsi" w:hAnsiTheme="minorHAnsi" w:cstheme="minorHAnsi"/>
                <w:sz w:val="22"/>
                <w:szCs w:val="22"/>
              </w:rPr>
            </w:pPr>
          </w:p>
        </w:tc>
      </w:tr>
      <w:tr w:rsidR="00050FF8" w:rsidRPr="00050FF8" w14:paraId="4B9814F6" w14:textId="77777777" w:rsidTr="00715123">
        <w:trPr>
          <w:trHeight w:val="477"/>
        </w:trPr>
        <w:tc>
          <w:tcPr>
            <w:tcW w:w="5245" w:type="dxa"/>
            <w:gridSpan w:val="3"/>
            <w:tcBorders>
              <w:top w:val="single" w:sz="4" w:space="0" w:color="000000"/>
              <w:left w:val="single" w:sz="18" w:space="0" w:color="0033CC"/>
              <w:right w:val="single" w:sz="18" w:space="0" w:color="0033CC"/>
            </w:tcBorders>
            <w:shd w:val="clear" w:color="auto" w:fill="auto"/>
            <w:tcMar>
              <w:top w:w="0" w:type="dxa"/>
              <w:left w:w="108" w:type="dxa"/>
              <w:bottom w:w="0" w:type="dxa"/>
              <w:right w:w="108" w:type="dxa"/>
            </w:tcMar>
            <w:vAlign w:val="center"/>
          </w:tcPr>
          <w:p w14:paraId="25FF4A14" w14:textId="77777777" w:rsidR="00715123" w:rsidRPr="00050FF8" w:rsidRDefault="00715123" w:rsidP="003C650E">
            <w:pPr>
              <w:rPr>
                <w:rFonts w:asciiTheme="minorHAnsi" w:hAnsiTheme="minorHAnsi" w:cstheme="minorHAnsi"/>
                <w:b/>
                <w:sz w:val="22"/>
                <w:szCs w:val="22"/>
              </w:rPr>
            </w:pPr>
            <w:r w:rsidRPr="00050FF8">
              <w:rPr>
                <w:rFonts w:asciiTheme="minorHAnsi" w:hAnsiTheme="minorHAnsi" w:cstheme="minorHAnsi"/>
                <w:b/>
                <w:sz w:val="22"/>
                <w:szCs w:val="22"/>
              </w:rPr>
              <w:t>Total number of children attending trip</w:t>
            </w:r>
          </w:p>
        </w:tc>
        <w:tc>
          <w:tcPr>
            <w:tcW w:w="8789" w:type="dxa"/>
            <w:gridSpan w:val="2"/>
            <w:tcBorders>
              <w:top w:val="single" w:sz="4" w:space="0" w:color="000000"/>
              <w:left w:val="single" w:sz="18" w:space="0" w:color="0033CC"/>
              <w:right w:val="single" w:sz="18" w:space="0" w:color="0033CC"/>
            </w:tcBorders>
            <w:shd w:val="clear" w:color="auto" w:fill="auto"/>
            <w:vAlign w:val="center"/>
          </w:tcPr>
          <w:p w14:paraId="4DC9A3A7" w14:textId="77777777" w:rsidR="00715123" w:rsidRPr="00050FF8" w:rsidRDefault="00715123" w:rsidP="003C650E">
            <w:pPr>
              <w:rPr>
                <w:rFonts w:asciiTheme="minorHAnsi" w:hAnsiTheme="minorHAnsi" w:cstheme="minorHAnsi"/>
                <w:sz w:val="22"/>
                <w:szCs w:val="22"/>
              </w:rPr>
            </w:pPr>
          </w:p>
        </w:tc>
      </w:tr>
      <w:tr w:rsidR="00050FF8" w:rsidRPr="00050FF8" w14:paraId="08D8334A" w14:textId="77777777" w:rsidTr="00715123">
        <w:trPr>
          <w:trHeight w:val="850"/>
        </w:trPr>
        <w:tc>
          <w:tcPr>
            <w:tcW w:w="3533" w:type="dxa"/>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2468EC4C" w14:textId="77777777" w:rsidR="00715123" w:rsidRPr="00050FF8" w:rsidRDefault="00715123" w:rsidP="003C650E">
            <w:pPr>
              <w:jc w:val="center"/>
              <w:rPr>
                <w:rFonts w:asciiTheme="minorHAnsi" w:hAnsiTheme="minorHAnsi" w:cstheme="minorHAnsi"/>
                <w:b/>
                <w:sz w:val="22"/>
                <w:szCs w:val="22"/>
              </w:rPr>
            </w:pPr>
            <w:r w:rsidRPr="00050FF8">
              <w:rPr>
                <w:rFonts w:asciiTheme="minorHAnsi" w:hAnsiTheme="minorHAnsi" w:cstheme="minorHAnsi"/>
                <w:b/>
                <w:sz w:val="22"/>
                <w:szCs w:val="22"/>
              </w:rPr>
              <w:t>Name</w:t>
            </w: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3DEBA9" w14:textId="77777777" w:rsidR="00715123" w:rsidRPr="00050FF8" w:rsidRDefault="00715123" w:rsidP="003C650E">
            <w:pPr>
              <w:jc w:val="center"/>
              <w:rPr>
                <w:rFonts w:asciiTheme="minorHAnsi" w:hAnsiTheme="minorHAnsi" w:cstheme="minorHAnsi"/>
                <w:b/>
                <w:sz w:val="22"/>
                <w:szCs w:val="22"/>
              </w:rPr>
            </w:pPr>
            <w:r w:rsidRPr="00050FF8">
              <w:rPr>
                <w:rFonts w:asciiTheme="minorHAnsi" w:hAnsiTheme="minorHAnsi" w:cstheme="minorHAnsi"/>
                <w:b/>
                <w:sz w:val="22"/>
                <w:szCs w:val="22"/>
              </w:rPr>
              <w:t>Reason for staying behind</w:t>
            </w:r>
          </w:p>
        </w:tc>
        <w:tc>
          <w:tcPr>
            <w:tcW w:w="6248" w:type="dxa"/>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vAlign w:val="center"/>
          </w:tcPr>
          <w:p w14:paraId="2A869A3F" w14:textId="77777777" w:rsidR="00715123" w:rsidRPr="00050FF8" w:rsidRDefault="00715123" w:rsidP="003C650E">
            <w:pPr>
              <w:jc w:val="center"/>
              <w:rPr>
                <w:rFonts w:asciiTheme="minorHAnsi" w:hAnsiTheme="minorHAnsi" w:cstheme="minorHAnsi"/>
                <w:b/>
                <w:sz w:val="22"/>
                <w:szCs w:val="22"/>
              </w:rPr>
            </w:pPr>
            <w:r w:rsidRPr="00050FF8">
              <w:rPr>
                <w:rFonts w:asciiTheme="minorHAnsi" w:hAnsiTheme="minorHAnsi" w:cstheme="minorHAnsi"/>
                <w:b/>
                <w:sz w:val="22"/>
                <w:szCs w:val="22"/>
              </w:rPr>
              <w:t>Class sent to for duration of trip</w:t>
            </w:r>
          </w:p>
        </w:tc>
      </w:tr>
      <w:tr w:rsidR="00050FF8" w:rsidRPr="00050FF8" w14:paraId="7A62B80D" w14:textId="77777777" w:rsidTr="00715123">
        <w:trPr>
          <w:trHeight w:val="633"/>
        </w:trPr>
        <w:tc>
          <w:tcPr>
            <w:tcW w:w="3533" w:type="dxa"/>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69344D89" w14:textId="77777777" w:rsidR="00715123" w:rsidRPr="00050FF8" w:rsidRDefault="00715123" w:rsidP="003C650E">
            <w:pPr>
              <w:rPr>
                <w:rFonts w:asciiTheme="minorHAnsi" w:hAnsiTheme="minorHAnsi" w:cstheme="minorHAnsi"/>
                <w:sz w:val="22"/>
                <w:szCs w:val="22"/>
              </w:rPr>
            </w:pP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F6EB1" w14:textId="77777777" w:rsidR="00715123" w:rsidRPr="00050FF8" w:rsidRDefault="00715123" w:rsidP="003C650E">
            <w:pPr>
              <w:rPr>
                <w:rFonts w:asciiTheme="minorHAnsi" w:hAnsiTheme="minorHAnsi" w:cstheme="minorHAnsi"/>
                <w:sz w:val="22"/>
                <w:szCs w:val="22"/>
              </w:rPr>
            </w:pPr>
          </w:p>
        </w:tc>
        <w:tc>
          <w:tcPr>
            <w:tcW w:w="6248" w:type="dxa"/>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179641B0" w14:textId="77777777" w:rsidR="00715123" w:rsidRPr="00050FF8" w:rsidRDefault="00715123" w:rsidP="003C650E">
            <w:pPr>
              <w:rPr>
                <w:rFonts w:asciiTheme="minorHAnsi" w:hAnsiTheme="minorHAnsi" w:cstheme="minorHAnsi"/>
                <w:sz w:val="22"/>
                <w:szCs w:val="22"/>
              </w:rPr>
            </w:pPr>
          </w:p>
        </w:tc>
      </w:tr>
      <w:tr w:rsidR="00050FF8" w:rsidRPr="00050FF8" w14:paraId="1636CAE1" w14:textId="77777777" w:rsidTr="00715123">
        <w:trPr>
          <w:trHeight w:val="633"/>
        </w:trPr>
        <w:tc>
          <w:tcPr>
            <w:tcW w:w="3533" w:type="dxa"/>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383BD6FD" w14:textId="77777777" w:rsidR="00715123" w:rsidRPr="00050FF8" w:rsidRDefault="00715123" w:rsidP="003C650E">
            <w:pPr>
              <w:rPr>
                <w:rFonts w:asciiTheme="minorHAnsi" w:hAnsiTheme="minorHAnsi" w:cstheme="minorHAnsi"/>
                <w:sz w:val="22"/>
                <w:szCs w:val="22"/>
              </w:rPr>
            </w:pP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382F2" w14:textId="77777777" w:rsidR="00715123" w:rsidRPr="00050FF8" w:rsidRDefault="00715123" w:rsidP="003C650E">
            <w:pPr>
              <w:rPr>
                <w:rFonts w:asciiTheme="minorHAnsi" w:hAnsiTheme="minorHAnsi" w:cstheme="minorHAnsi"/>
                <w:sz w:val="22"/>
                <w:szCs w:val="22"/>
              </w:rPr>
            </w:pPr>
          </w:p>
        </w:tc>
        <w:tc>
          <w:tcPr>
            <w:tcW w:w="6248" w:type="dxa"/>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03B3725B" w14:textId="77777777" w:rsidR="00715123" w:rsidRPr="00050FF8" w:rsidRDefault="00715123" w:rsidP="003C650E">
            <w:pPr>
              <w:rPr>
                <w:rFonts w:asciiTheme="minorHAnsi" w:hAnsiTheme="minorHAnsi" w:cstheme="minorHAnsi"/>
                <w:sz w:val="22"/>
                <w:szCs w:val="22"/>
              </w:rPr>
            </w:pPr>
          </w:p>
        </w:tc>
      </w:tr>
      <w:tr w:rsidR="00050FF8" w:rsidRPr="00050FF8" w14:paraId="0AD2B69F" w14:textId="77777777" w:rsidTr="00715123">
        <w:trPr>
          <w:trHeight w:val="633"/>
        </w:trPr>
        <w:tc>
          <w:tcPr>
            <w:tcW w:w="3533" w:type="dxa"/>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4F11C798" w14:textId="77777777" w:rsidR="00715123" w:rsidRPr="00050FF8" w:rsidRDefault="00715123" w:rsidP="003C650E">
            <w:pPr>
              <w:rPr>
                <w:rFonts w:asciiTheme="minorHAnsi" w:hAnsiTheme="minorHAnsi" w:cstheme="minorHAnsi"/>
                <w:sz w:val="22"/>
                <w:szCs w:val="22"/>
              </w:rPr>
            </w:pP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2F259" w14:textId="77777777" w:rsidR="00715123" w:rsidRPr="00050FF8" w:rsidRDefault="00715123" w:rsidP="003C650E">
            <w:pPr>
              <w:rPr>
                <w:rFonts w:asciiTheme="minorHAnsi" w:hAnsiTheme="minorHAnsi" w:cstheme="minorHAnsi"/>
                <w:sz w:val="22"/>
                <w:szCs w:val="22"/>
              </w:rPr>
            </w:pPr>
          </w:p>
        </w:tc>
        <w:tc>
          <w:tcPr>
            <w:tcW w:w="6248" w:type="dxa"/>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6FB84241" w14:textId="77777777" w:rsidR="00715123" w:rsidRPr="00050FF8" w:rsidRDefault="00715123" w:rsidP="003C650E">
            <w:pPr>
              <w:rPr>
                <w:rFonts w:asciiTheme="minorHAnsi" w:hAnsiTheme="minorHAnsi" w:cstheme="minorHAnsi"/>
                <w:sz w:val="22"/>
                <w:szCs w:val="22"/>
              </w:rPr>
            </w:pPr>
          </w:p>
        </w:tc>
      </w:tr>
      <w:tr w:rsidR="00050FF8" w:rsidRPr="00050FF8" w14:paraId="03930707" w14:textId="77777777" w:rsidTr="00715123">
        <w:trPr>
          <w:trHeight w:val="633"/>
        </w:trPr>
        <w:tc>
          <w:tcPr>
            <w:tcW w:w="3533" w:type="dxa"/>
            <w:tcBorders>
              <w:top w:val="single" w:sz="4" w:space="0" w:color="000000"/>
              <w:left w:val="single" w:sz="18" w:space="0" w:color="0033CC"/>
              <w:bottom w:val="single" w:sz="4" w:space="0" w:color="000000"/>
              <w:right w:val="single" w:sz="4" w:space="0" w:color="000000"/>
            </w:tcBorders>
            <w:shd w:val="clear" w:color="auto" w:fill="auto"/>
            <w:tcMar>
              <w:top w:w="0" w:type="dxa"/>
              <w:left w:w="108" w:type="dxa"/>
              <w:bottom w:w="0" w:type="dxa"/>
              <w:right w:w="108" w:type="dxa"/>
            </w:tcMar>
            <w:vAlign w:val="center"/>
          </w:tcPr>
          <w:p w14:paraId="22B8465C" w14:textId="77777777" w:rsidR="00715123" w:rsidRPr="00050FF8" w:rsidRDefault="00715123" w:rsidP="003C650E">
            <w:pPr>
              <w:rPr>
                <w:rFonts w:asciiTheme="minorHAnsi" w:hAnsiTheme="minorHAnsi" w:cstheme="minorHAnsi"/>
                <w:sz w:val="22"/>
                <w:szCs w:val="22"/>
              </w:rPr>
            </w:pPr>
          </w:p>
        </w:tc>
        <w:tc>
          <w:tcPr>
            <w:tcW w:w="425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00C18" w14:textId="77777777" w:rsidR="00715123" w:rsidRPr="00050FF8" w:rsidRDefault="00715123" w:rsidP="003C650E">
            <w:pPr>
              <w:rPr>
                <w:rFonts w:asciiTheme="minorHAnsi" w:hAnsiTheme="minorHAnsi" w:cstheme="minorHAnsi"/>
                <w:sz w:val="22"/>
                <w:szCs w:val="22"/>
              </w:rPr>
            </w:pPr>
          </w:p>
        </w:tc>
        <w:tc>
          <w:tcPr>
            <w:tcW w:w="6248" w:type="dxa"/>
            <w:tcBorders>
              <w:top w:val="single" w:sz="4" w:space="0" w:color="000000"/>
              <w:left w:val="single" w:sz="4" w:space="0" w:color="000000"/>
              <w:bottom w:val="single" w:sz="4" w:space="0" w:color="000000"/>
              <w:right w:val="single" w:sz="18" w:space="0" w:color="0033CC"/>
            </w:tcBorders>
            <w:shd w:val="clear" w:color="auto" w:fill="auto"/>
            <w:tcMar>
              <w:top w:w="0" w:type="dxa"/>
              <w:left w:w="108" w:type="dxa"/>
              <w:bottom w:w="0" w:type="dxa"/>
              <w:right w:w="108" w:type="dxa"/>
            </w:tcMar>
          </w:tcPr>
          <w:p w14:paraId="6F8CB1EF" w14:textId="77777777" w:rsidR="00715123" w:rsidRPr="00050FF8" w:rsidRDefault="00715123" w:rsidP="003C650E">
            <w:pPr>
              <w:rPr>
                <w:rFonts w:asciiTheme="minorHAnsi" w:hAnsiTheme="minorHAnsi" w:cstheme="minorHAnsi"/>
                <w:sz w:val="22"/>
                <w:szCs w:val="22"/>
              </w:rPr>
            </w:pPr>
          </w:p>
        </w:tc>
      </w:tr>
    </w:tbl>
    <w:p w14:paraId="3A814BEB" w14:textId="77777777" w:rsidR="00715123" w:rsidRPr="00050FF8" w:rsidRDefault="00715123" w:rsidP="00715123">
      <w:pPr>
        <w:ind w:right="26"/>
        <w:jc w:val="both"/>
        <w:rPr>
          <w:rFonts w:asciiTheme="minorHAnsi" w:hAnsiTheme="minorHAnsi" w:cstheme="minorHAnsi"/>
          <w:b/>
          <w:sz w:val="22"/>
          <w:szCs w:val="22"/>
          <w:u w:val="single"/>
        </w:rPr>
      </w:pPr>
    </w:p>
    <w:p w14:paraId="5CE97BE0" w14:textId="77777777" w:rsidR="00715123" w:rsidRPr="00715123" w:rsidRDefault="00715123" w:rsidP="00FD55ED">
      <w:pPr>
        <w:spacing w:line="276" w:lineRule="auto"/>
        <w:rPr>
          <w:rFonts w:asciiTheme="minorHAnsi" w:hAnsiTheme="minorHAnsi" w:cstheme="minorHAnsi"/>
          <w:color w:val="FF0000"/>
          <w:sz w:val="22"/>
          <w:szCs w:val="22"/>
        </w:rPr>
      </w:pPr>
    </w:p>
    <w:sectPr w:rsidR="00715123" w:rsidRPr="00715123" w:rsidSect="00715123">
      <w:pgSz w:w="16838" w:h="11906" w:orient="landscape" w:code="9"/>
      <w:pgMar w:top="1440" w:right="1440" w:bottom="1440" w:left="1440" w:header="720" w:footer="720" w:gutter="0"/>
      <w:pgBorders w:offsetFrom="page">
        <w:top w:val="single" w:sz="36" w:space="24" w:color="003399"/>
        <w:left w:val="single" w:sz="36" w:space="24" w:color="003399"/>
        <w:bottom w:val="single" w:sz="36" w:space="24" w:color="003399"/>
        <w:right w:val="single" w:sz="36" w:space="24" w:color="003399"/>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A37C8" w14:textId="77777777" w:rsidR="00270DE1" w:rsidRDefault="00270DE1" w:rsidP="008953BB">
      <w:r>
        <w:separator/>
      </w:r>
    </w:p>
  </w:endnote>
  <w:endnote w:type="continuationSeparator" w:id="0">
    <w:p w14:paraId="29814BA0" w14:textId="77777777" w:rsidR="00270DE1" w:rsidRDefault="00270DE1" w:rsidP="0089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altName w:val="Times New Roman"/>
    <w:charset w:val="00"/>
    <w:family w:val="auto"/>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712041"/>
      <w:docPartObj>
        <w:docPartGallery w:val="Page Numbers (Bottom of Page)"/>
        <w:docPartUnique/>
      </w:docPartObj>
    </w:sdtPr>
    <w:sdtEndPr>
      <w:rPr>
        <w:rFonts w:asciiTheme="minorHAnsi" w:hAnsiTheme="minorHAnsi" w:cstheme="minorHAnsi"/>
        <w:color w:val="7F7F7F" w:themeColor="background1" w:themeShade="7F"/>
        <w:spacing w:val="60"/>
        <w:sz w:val="20"/>
      </w:rPr>
    </w:sdtEndPr>
    <w:sdtContent>
      <w:p w14:paraId="21D8C668" w14:textId="77777777" w:rsidR="00FD55ED" w:rsidRPr="00B76F63" w:rsidRDefault="00FD55ED">
        <w:pPr>
          <w:pStyle w:val="Footer"/>
          <w:pBdr>
            <w:top w:val="single" w:sz="4" w:space="1" w:color="D9D9D9" w:themeColor="background1" w:themeShade="D9"/>
          </w:pBdr>
          <w:jc w:val="right"/>
          <w:rPr>
            <w:rFonts w:asciiTheme="minorHAnsi" w:hAnsiTheme="minorHAnsi" w:cstheme="minorHAnsi"/>
            <w:sz w:val="20"/>
          </w:rPr>
        </w:pPr>
        <w:r w:rsidRPr="00B76F63">
          <w:rPr>
            <w:rFonts w:asciiTheme="minorHAnsi" w:hAnsiTheme="minorHAnsi" w:cstheme="minorHAnsi"/>
            <w:sz w:val="20"/>
          </w:rPr>
          <w:fldChar w:fldCharType="begin"/>
        </w:r>
        <w:r w:rsidRPr="00B76F63">
          <w:rPr>
            <w:rFonts w:asciiTheme="minorHAnsi" w:hAnsiTheme="minorHAnsi" w:cstheme="minorHAnsi"/>
            <w:sz w:val="20"/>
          </w:rPr>
          <w:instrText xml:space="preserve"> PAGE   \* MERGEFORMAT </w:instrText>
        </w:r>
        <w:r w:rsidRPr="00B76F63">
          <w:rPr>
            <w:rFonts w:asciiTheme="minorHAnsi" w:hAnsiTheme="minorHAnsi" w:cstheme="minorHAnsi"/>
            <w:sz w:val="20"/>
          </w:rPr>
          <w:fldChar w:fldCharType="separate"/>
        </w:r>
        <w:r>
          <w:rPr>
            <w:rFonts w:asciiTheme="minorHAnsi" w:hAnsiTheme="minorHAnsi" w:cstheme="minorHAnsi"/>
            <w:noProof/>
            <w:sz w:val="20"/>
          </w:rPr>
          <w:t>2</w:t>
        </w:r>
        <w:r w:rsidRPr="00B76F63">
          <w:rPr>
            <w:rFonts w:asciiTheme="minorHAnsi" w:hAnsiTheme="minorHAnsi" w:cstheme="minorHAnsi"/>
            <w:noProof/>
            <w:sz w:val="20"/>
          </w:rPr>
          <w:fldChar w:fldCharType="end"/>
        </w:r>
        <w:r w:rsidRPr="00B76F63">
          <w:rPr>
            <w:rFonts w:asciiTheme="minorHAnsi" w:hAnsiTheme="minorHAnsi" w:cstheme="minorHAnsi"/>
            <w:sz w:val="20"/>
          </w:rPr>
          <w:t xml:space="preserve"> | </w:t>
        </w:r>
        <w:r w:rsidRPr="00B76F63">
          <w:rPr>
            <w:rFonts w:asciiTheme="minorHAnsi" w:hAnsiTheme="minorHAnsi" w:cstheme="minorHAnsi"/>
            <w:color w:val="7F7F7F" w:themeColor="background1" w:themeShade="7F"/>
            <w:spacing w:val="60"/>
            <w:sz w:val="2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FCB39" w14:textId="77777777" w:rsidR="00FD55ED" w:rsidRPr="00B76F63" w:rsidRDefault="00FD55ED" w:rsidP="00B76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76B68" w14:textId="77777777" w:rsidR="00270DE1" w:rsidRDefault="00270DE1" w:rsidP="008953BB">
      <w:r>
        <w:separator/>
      </w:r>
    </w:p>
  </w:footnote>
  <w:footnote w:type="continuationSeparator" w:id="0">
    <w:p w14:paraId="2636BD31" w14:textId="77777777" w:rsidR="00270DE1" w:rsidRDefault="00270DE1" w:rsidP="008953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547B01F25C3B4685BB36BCD0918C8331"/>
      </w:placeholder>
      <w:temporary/>
      <w:showingPlcHdr/>
      <w15:appearance w15:val="hidden"/>
    </w:sdtPr>
    <w:sdtEndPr/>
    <w:sdtContent>
      <w:p w14:paraId="677C6BE9" w14:textId="77777777" w:rsidR="00FD55ED" w:rsidRDefault="00FD55ED">
        <w:pPr>
          <w:pStyle w:val="Header"/>
        </w:pPr>
        <w:r>
          <w:t>[Type here]</w:t>
        </w:r>
      </w:p>
    </w:sdtContent>
  </w:sdt>
  <w:p w14:paraId="2B44C880" w14:textId="77777777" w:rsidR="00FD55ED" w:rsidRDefault="00FD5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1EC1"/>
    <w:multiLevelType w:val="hybridMultilevel"/>
    <w:tmpl w:val="2098B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AC0B82"/>
    <w:multiLevelType w:val="hybridMultilevel"/>
    <w:tmpl w:val="7102C84A"/>
    <w:lvl w:ilvl="0" w:tplc="E7425FD0">
      <w:numFmt w:val="bullet"/>
      <w:lvlText w:val="•"/>
      <w:lvlJc w:val="left"/>
      <w:pPr>
        <w:ind w:left="360" w:hanging="360"/>
      </w:pPr>
      <w:rPr>
        <w:rFonts w:hint="default"/>
        <w:lang w:val="en-GB" w:eastAsia="en-GB" w:bidi="en-G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00080B"/>
    <w:multiLevelType w:val="hybridMultilevel"/>
    <w:tmpl w:val="7144AB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D6F10BE"/>
    <w:multiLevelType w:val="hybridMultilevel"/>
    <w:tmpl w:val="EEE8D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061CDB"/>
    <w:multiLevelType w:val="hybridMultilevel"/>
    <w:tmpl w:val="8F10C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D16824"/>
    <w:multiLevelType w:val="hybridMultilevel"/>
    <w:tmpl w:val="D6F63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A85C86"/>
    <w:multiLevelType w:val="hybridMultilevel"/>
    <w:tmpl w:val="71AAE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72D63"/>
    <w:multiLevelType w:val="hybridMultilevel"/>
    <w:tmpl w:val="CA4C68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037B63"/>
    <w:multiLevelType w:val="hybridMultilevel"/>
    <w:tmpl w:val="1B90A528"/>
    <w:lvl w:ilvl="0" w:tplc="8B4A0E6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751000"/>
    <w:multiLevelType w:val="hybridMultilevel"/>
    <w:tmpl w:val="25B885FE"/>
    <w:lvl w:ilvl="0" w:tplc="C052C478">
      <w:numFmt w:val="bullet"/>
      <w:lvlText w:val="•"/>
      <w:lvlJc w:val="left"/>
      <w:pPr>
        <w:ind w:left="277" w:hanging="171"/>
      </w:pPr>
      <w:rPr>
        <w:rFonts w:ascii="Twinkl" w:eastAsia="Twinkl" w:hAnsi="Twinkl" w:cs="Twinkl" w:hint="default"/>
        <w:color w:val="292526"/>
        <w:w w:val="100"/>
        <w:sz w:val="32"/>
        <w:szCs w:val="32"/>
        <w:lang w:val="en-GB" w:eastAsia="en-GB" w:bidi="en-GB"/>
      </w:rPr>
    </w:lvl>
    <w:lvl w:ilvl="1" w:tplc="E7425FD0">
      <w:numFmt w:val="bullet"/>
      <w:lvlText w:val="•"/>
      <w:lvlJc w:val="left"/>
      <w:pPr>
        <w:ind w:left="1354" w:hanging="171"/>
      </w:pPr>
      <w:rPr>
        <w:rFonts w:hint="default"/>
        <w:lang w:val="en-GB" w:eastAsia="en-GB" w:bidi="en-GB"/>
      </w:rPr>
    </w:lvl>
    <w:lvl w:ilvl="2" w:tplc="04883692">
      <w:numFmt w:val="bullet"/>
      <w:lvlText w:val="•"/>
      <w:lvlJc w:val="left"/>
      <w:pPr>
        <w:ind w:left="2429" w:hanging="171"/>
      </w:pPr>
      <w:rPr>
        <w:rFonts w:hint="default"/>
        <w:lang w:val="en-GB" w:eastAsia="en-GB" w:bidi="en-GB"/>
      </w:rPr>
    </w:lvl>
    <w:lvl w:ilvl="3" w:tplc="F33613B4">
      <w:numFmt w:val="bullet"/>
      <w:lvlText w:val="•"/>
      <w:lvlJc w:val="left"/>
      <w:pPr>
        <w:ind w:left="3503" w:hanging="171"/>
      </w:pPr>
      <w:rPr>
        <w:rFonts w:hint="default"/>
        <w:lang w:val="en-GB" w:eastAsia="en-GB" w:bidi="en-GB"/>
      </w:rPr>
    </w:lvl>
    <w:lvl w:ilvl="4" w:tplc="6810ACD0">
      <w:numFmt w:val="bullet"/>
      <w:lvlText w:val="•"/>
      <w:lvlJc w:val="left"/>
      <w:pPr>
        <w:ind w:left="4578" w:hanging="171"/>
      </w:pPr>
      <w:rPr>
        <w:rFonts w:hint="default"/>
        <w:lang w:val="en-GB" w:eastAsia="en-GB" w:bidi="en-GB"/>
      </w:rPr>
    </w:lvl>
    <w:lvl w:ilvl="5" w:tplc="1F52E922">
      <w:numFmt w:val="bullet"/>
      <w:lvlText w:val="•"/>
      <w:lvlJc w:val="left"/>
      <w:pPr>
        <w:ind w:left="5652" w:hanging="171"/>
      </w:pPr>
      <w:rPr>
        <w:rFonts w:hint="default"/>
        <w:lang w:val="en-GB" w:eastAsia="en-GB" w:bidi="en-GB"/>
      </w:rPr>
    </w:lvl>
    <w:lvl w:ilvl="6" w:tplc="526A3758">
      <w:numFmt w:val="bullet"/>
      <w:lvlText w:val="•"/>
      <w:lvlJc w:val="left"/>
      <w:pPr>
        <w:ind w:left="6727" w:hanging="171"/>
      </w:pPr>
      <w:rPr>
        <w:rFonts w:hint="default"/>
        <w:lang w:val="en-GB" w:eastAsia="en-GB" w:bidi="en-GB"/>
      </w:rPr>
    </w:lvl>
    <w:lvl w:ilvl="7" w:tplc="995E3D66">
      <w:numFmt w:val="bullet"/>
      <w:lvlText w:val="•"/>
      <w:lvlJc w:val="left"/>
      <w:pPr>
        <w:ind w:left="7801" w:hanging="171"/>
      </w:pPr>
      <w:rPr>
        <w:rFonts w:hint="default"/>
        <w:lang w:val="en-GB" w:eastAsia="en-GB" w:bidi="en-GB"/>
      </w:rPr>
    </w:lvl>
    <w:lvl w:ilvl="8" w:tplc="D974C4A0">
      <w:numFmt w:val="bullet"/>
      <w:lvlText w:val="•"/>
      <w:lvlJc w:val="left"/>
      <w:pPr>
        <w:ind w:left="8876" w:hanging="171"/>
      </w:pPr>
      <w:rPr>
        <w:rFonts w:hint="default"/>
        <w:lang w:val="en-GB" w:eastAsia="en-GB" w:bidi="en-GB"/>
      </w:rPr>
    </w:lvl>
  </w:abstractNum>
  <w:abstractNum w:abstractNumId="10" w15:restartNumberingAfterBreak="0">
    <w:nsid w:val="1895417D"/>
    <w:multiLevelType w:val="hybridMultilevel"/>
    <w:tmpl w:val="0E5C3D96"/>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EA13941"/>
    <w:multiLevelType w:val="hybridMultilevel"/>
    <w:tmpl w:val="89CE4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900092"/>
    <w:multiLevelType w:val="hybridMultilevel"/>
    <w:tmpl w:val="FB327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41579"/>
    <w:multiLevelType w:val="hybridMultilevel"/>
    <w:tmpl w:val="E65E41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0B2529"/>
    <w:multiLevelType w:val="multilevel"/>
    <w:tmpl w:val="65722B18"/>
    <w:lvl w:ilvl="0">
      <w:start w:val="1"/>
      <w:numFmt w:val="decimal"/>
      <w:lvlRestart w:val="0"/>
      <w:pStyle w:val="DfES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5" w15:restartNumberingAfterBreak="0">
    <w:nsid w:val="2EE96A7A"/>
    <w:multiLevelType w:val="hybridMultilevel"/>
    <w:tmpl w:val="0C5A5A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055CC6"/>
    <w:multiLevelType w:val="hybridMultilevel"/>
    <w:tmpl w:val="C4381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9E35CD"/>
    <w:multiLevelType w:val="hybridMultilevel"/>
    <w:tmpl w:val="897A8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98273A"/>
    <w:multiLevelType w:val="hybridMultilevel"/>
    <w:tmpl w:val="23A601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8C5218D"/>
    <w:multiLevelType w:val="hybridMultilevel"/>
    <w:tmpl w:val="C49649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A883076"/>
    <w:multiLevelType w:val="hybridMultilevel"/>
    <w:tmpl w:val="B5C60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5E7AD1"/>
    <w:multiLevelType w:val="hybridMultilevel"/>
    <w:tmpl w:val="016E3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D7A365F"/>
    <w:multiLevelType w:val="hybridMultilevel"/>
    <w:tmpl w:val="29F2AF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A51039"/>
    <w:multiLevelType w:val="hybridMultilevel"/>
    <w:tmpl w:val="21449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7DF7F47"/>
    <w:multiLevelType w:val="hybridMultilevel"/>
    <w:tmpl w:val="5374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123585"/>
    <w:multiLevelType w:val="hybridMultilevel"/>
    <w:tmpl w:val="C1DE0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6C20D8"/>
    <w:multiLevelType w:val="hybridMultilevel"/>
    <w:tmpl w:val="4EBC18A2"/>
    <w:lvl w:ilvl="0" w:tplc="9AE6DE82">
      <w:start w:val="1"/>
      <w:numFmt w:val="bullet"/>
      <w:lvlRestart w:val="0"/>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7A63EB"/>
    <w:multiLevelType w:val="hybridMultilevel"/>
    <w:tmpl w:val="830CDA0E"/>
    <w:lvl w:ilvl="0" w:tplc="048E2B7C">
      <w:start w:val="1"/>
      <w:numFmt w:val="bullet"/>
      <w:pStyle w:val="PolicyBullets"/>
      <w:lvlText w:val=""/>
      <w:lvlJc w:val="left"/>
      <w:pPr>
        <w:ind w:left="1675" w:hanging="360"/>
      </w:pPr>
      <w:rPr>
        <w:rFonts w:ascii="Symbol" w:hAnsi="Symbol" w:hint="default"/>
        <w:color w:val="auto"/>
      </w:rPr>
    </w:lvl>
    <w:lvl w:ilvl="1" w:tplc="08090003">
      <w:start w:val="1"/>
      <w:numFmt w:val="bullet"/>
      <w:lvlText w:val="o"/>
      <w:lvlJc w:val="left"/>
      <w:pPr>
        <w:ind w:left="2395" w:hanging="360"/>
      </w:pPr>
      <w:rPr>
        <w:rFonts w:ascii="Courier New" w:hAnsi="Courier New" w:cs="Courier New" w:hint="default"/>
      </w:rPr>
    </w:lvl>
    <w:lvl w:ilvl="2" w:tplc="08090005" w:tentative="1">
      <w:start w:val="1"/>
      <w:numFmt w:val="bullet"/>
      <w:lvlText w:val=""/>
      <w:lvlJc w:val="left"/>
      <w:pPr>
        <w:ind w:left="3115" w:hanging="360"/>
      </w:pPr>
      <w:rPr>
        <w:rFonts w:ascii="Wingdings" w:hAnsi="Wingdings" w:hint="default"/>
      </w:rPr>
    </w:lvl>
    <w:lvl w:ilvl="3" w:tplc="08090001" w:tentative="1">
      <w:start w:val="1"/>
      <w:numFmt w:val="bullet"/>
      <w:lvlText w:val=""/>
      <w:lvlJc w:val="left"/>
      <w:pPr>
        <w:ind w:left="3835" w:hanging="360"/>
      </w:pPr>
      <w:rPr>
        <w:rFonts w:ascii="Symbol" w:hAnsi="Symbol" w:hint="default"/>
      </w:rPr>
    </w:lvl>
    <w:lvl w:ilvl="4" w:tplc="08090003" w:tentative="1">
      <w:start w:val="1"/>
      <w:numFmt w:val="bullet"/>
      <w:lvlText w:val="o"/>
      <w:lvlJc w:val="left"/>
      <w:pPr>
        <w:ind w:left="4555" w:hanging="360"/>
      </w:pPr>
      <w:rPr>
        <w:rFonts w:ascii="Courier New" w:hAnsi="Courier New" w:cs="Courier New" w:hint="default"/>
      </w:rPr>
    </w:lvl>
    <w:lvl w:ilvl="5" w:tplc="08090005" w:tentative="1">
      <w:start w:val="1"/>
      <w:numFmt w:val="bullet"/>
      <w:lvlText w:val=""/>
      <w:lvlJc w:val="left"/>
      <w:pPr>
        <w:ind w:left="5275" w:hanging="360"/>
      </w:pPr>
      <w:rPr>
        <w:rFonts w:ascii="Wingdings" w:hAnsi="Wingdings" w:hint="default"/>
      </w:rPr>
    </w:lvl>
    <w:lvl w:ilvl="6" w:tplc="08090001" w:tentative="1">
      <w:start w:val="1"/>
      <w:numFmt w:val="bullet"/>
      <w:lvlText w:val=""/>
      <w:lvlJc w:val="left"/>
      <w:pPr>
        <w:ind w:left="5995" w:hanging="360"/>
      </w:pPr>
      <w:rPr>
        <w:rFonts w:ascii="Symbol" w:hAnsi="Symbol" w:hint="default"/>
      </w:rPr>
    </w:lvl>
    <w:lvl w:ilvl="7" w:tplc="08090003" w:tentative="1">
      <w:start w:val="1"/>
      <w:numFmt w:val="bullet"/>
      <w:lvlText w:val="o"/>
      <w:lvlJc w:val="left"/>
      <w:pPr>
        <w:ind w:left="6715" w:hanging="360"/>
      </w:pPr>
      <w:rPr>
        <w:rFonts w:ascii="Courier New" w:hAnsi="Courier New" w:cs="Courier New" w:hint="default"/>
      </w:rPr>
    </w:lvl>
    <w:lvl w:ilvl="8" w:tplc="08090005" w:tentative="1">
      <w:start w:val="1"/>
      <w:numFmt w:val="bullet"/>
      <w:lvlText w:val=""/>
      <w:lvlJc w:val="left"/>
      <w:pPr>
        <w:ind w:left="7435" w:hanging="360"/>
      </w:pPr>
      <w:rPr>
        <w:rFonts w:ascii="Wingdings" w:hAnsi="Wingdings" w:hint="default"/>
      </w:rPr>
    </w:lvl>
  </w:abstractNum>
  <w:abstractNum w:abstractNumId="29" w15:restartNumberingAfterBreak="0">
    <w:nsid w:val="66731C98"/>
    <w:multiLevelType w:val="hybridMultilevel"/>
    <w:tmpl w:val="DC568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890207F"/>
    <w:multiLevelType w:val="hybridMultilevel"/>
    <w:tmpl w:val="B9E89EE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1" w15:restartNumberingAfterBreak="0">
    <w:nsid w:val="75367636"/>
    <w:multiLevelType w:val="hybridMultilevel"/>
    <w:tmpl w:val="9ACAD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8DE327F"/>
    <w:multiLevelType w:val="hybridMultilevel"/>
    <w:tmpl w:val="CEB21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27"/>
  </w:num>
  <w:num w:numId="3">
    <w:abstractNumId w:val="28"/>
  </w:num>
  <w:num w:numId="4">
    <w:abstractNumId w:val="10"/>
  </w:num>
  <w:num w:numId="5">
    <w:abstractNumId w:val="26"/>
  </w:num>
  <w:num w:numId="6">
    <w:abstractNumId w:val="30"/>
  </w:num>
  <w:num w:numId="7">
    <w:abstractNumId w:val="0"/>
  </w:num>
  <w:num w:numId="8">
    <w:abstractNumId w:val="23"/>
  </w:num>
  <w:num w:numId="9">
    <w:abstractNumId w:val="32"/>
  </w:num>
  <w:num w:numId="10">
    <w:abstractNumId w:val="24"/>
  </w:num>
  <w:num w:numId="11">
    <w:abstractNumId w:val="29"/>
  </w:num>
  <w:num w:numId="12">
    <w:abstractNumId w:val="15"/>
  </w:num>
  <w:num w:numId="13">
    <w:abstractNumId w:val="17"/>
  </w:num>
  <w:num w:numId="14">
    <w:abstractNumId w:val="5"/>
  </w:num>
  <w:num w:numId="15">
    <w:abstractNumId w:val="20"/>
  </w:num>
  <w:num w:numId="16">
    <w:abstractNumId w:val="13"/>
  </w:num>
  <w:num w:numId="17">
    <w:abstractNumId w:val="19"/>
  </w:num>
  <w:num w:numId="18">
    <w:abstractNumId w:val="4"/>
  </w:num>
  <w:num w:numId="19">
    <w:abstractNumId w:val="31"/>
  </w:num>
  <w:num w:numId="20">
    <w:abstractNumId w:val="25"/>
  </w:num>
  <w:num w:numId="21">
    <w:abstractNumId w:val="16"/>
  </w:num>
  <w:num w:numId="22">
    <w:abstractNumId w:val="21"/>
  </w:num>
  <w:num w:numId="23">
    <w:abstractNumId w:val="2"/>
  </w:num>
  <w:num w:numId="24">
    <w:abstractNumId w:val="22"/>
  </w:num>
  <w:num w:numId="25">
    <w:abstractNumId w:val="12"/>
  </w:num>
  <w:num w:numId="26">
    <w:abstractNumId w:val="3"/>
  </w:num>
  <w:num w:numId="27">
    <w:abstractNumId w:val="8"/>
  </w:num>
  <w:num w:numId="28">
    <w:abstractNumId w:val="9"/>
  </w:num>
  <w:num w:numId="29">
    <w:abstractNumId w:val="6"/>
  </w:num>
  <w:num w:numId="30">
    <w:abstractNumId w:val="1"/>
  </w:num>
  <w:num w:numId="31">
    <w:abstractNumId w:val="18"/>
  </w:num>
  <w:num w:numId="32">
    <w:abstractNumId w:val="11"/>
  </w:num>
  <w:num w:numId="33">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AF0"/>
    <w:rsid w:val="00004756"/>
    <w:rsid w:val="00050FF8"/>
    <w:rsid w:val="00061E71"/>
    <w:rsid w:val="00077C6F"/>
    <w:rsid w:val="00083F1A"/>
    <w:rsid w:val="000E4D7F"/>
    <w:rsid w:val="001164A4"/>
    <w:rsid w:val="00126D38"/>
    <w:rsid w:val="00141FD9"/>
    <w:rsid w:val="00145B7D"/>
    <w:rsid w:val="00180297"/>
    <w:rsid w:val="00180919"/>
    <w:rsid w:val="001B5DCC"/>
    <w:rsid w:val="001D22A2"/>
    <w:rsid w:val="001E1EAD"/>
    <w:rsid w:val="001F48F0"/>
    <w:rsid w:val="00205BBB"/>
    <w:rsid w:val="002507B4"/>
    <w:rsid w:val="00254205"/>
    <w:rsid w:val="00266C49"/>
    <w:rsid w:val="00270DE1"/>
    <w:rsid w:val="002B02D6"/>
    <w:rsid w:val="002B0E45"/>
    <w:rsid w:val="002B4A07"/>
    <w:rsid w:val="002D4944"/>
    <w:rsid w:val="00302A78"/>
    <w:rsid w:val="0034572A"/>
    <w:rsid w:val="00387BB0"/>
    <w:rsid w:val="003B66ED"/>
    <w:rsid w:val="00400287"/>
    <w:rsid w:val="00427A4A"/>
    <w:rsid w:val="00452559"/>
    <w:rsid w:val="00466382"/>
    <w:rsid w:val="00481C18"/>
    <w:rsid w:val="00496F6D"/>
    <w:rsid w:val="00497125"/>
    <w:rsid w:val="004E6270"/>
    <w:rsid w:val="00532886"/>
    <w:rsid w:val="005601DF"/>
    <w:rsid w:val="005612CC"/>
    <w:rsid w:val="005638C0"/>
    <w:rsid w:val="005E3AF5"/>
    <w:rsid w:val="005F1101"/>
    <w:rsid w:val="00601803"/>
    <w:rsid w:val="00601C71"/>
    <w:rsid w:val="006113D6"/>
    <w:rsid w:val="00615A59"/>
    <w:rsid w:val="0069337F"/>
    <w:rsid w:val="006A1AF0"/>
    <w:rsid w:val="006B7868"/>
    <w:rsid w:val="006D1D19"/>
    <w:rsid w:val="006D601A"/>
    <w:rsid w:val="006E17E6"/>
    <w:rsid w:val="00713EE2"/>
    <w:rsid w:val="00715123"/>
    <w:rsid w:val="00734360"/>
    <w:rsid w:val="00750B60"/>
    <w:rsid w:val="007637A5"/>
    <w:rsid w:val="007869F3"/>
    <w:rsid w:val="007A4551"/>
    <w:rsid w:val="007B11B1"/>
    <w:rsid w:val="007B195C"/>
    <w:rsid w:val="007B5C4B"/>
    <w:rsid w:val="007C31C6"/>
    <w:rsid w:val="007D31C9"/>
    <w:rsid w:val="007D744C"/>
    <w:rsid w:val="007E1516"/>
    <w:rsid w:val="007E20F7"/>
    <w:rsid w:val="007F7B1A"/>
    <w:rsid w:val="0081002C"/>
    <w:rsid w:val="00832F06"/>
    <w:rsid w:val="0086493A"/>
    <w:rsid w:val="00881353"/>
    <w:rsid w:val="008813D0"/>
    <w:rsid w:val="008953BB"/>
    <w:rsid w:val="008E66F2"/>
    <w:rsid w:val="00971E44"/>
    <w:rsid w:val="009B2CC9"/>
    <w:rsid w:val="009C0803"/>
    <w:rsid w:val="009E595E"/>
    <w:rsid w:val="00A20F6B"/>
    <w:rsid w:val="00A32037"/>
    <w:rsid w:val="00A46C81"/>
    <w:rsid w:val="00A50608"/>
    <w:rsid w:val="00A57FCF"/>
    <w:rsid w:val="00A769E9"/>
    <w:rsid w:val="00AC0672"/>
    <w:rsid w:val="00AE6D94"/>
    <w:rsid w:val="00B03F34"/>
    <w:rsid w:val="00B5113F"/>
    <w:rsid w:val="00B54695"/>
    <w:rsid w:val="00B76F63"/>
    <w:rsid w:val="00B9649B"/>
    <w:rsid w:val="00B97BC7"/>
    <w:rsid w:val="00BC05E9"/>
    <w:rsid w:val="00C073BF"/>
    <w:rsid w:val="00C15BEB"/>
    <w:rsid w:val="00C23BBD"/>
    <w:rsid w:val="00C2657F"/>
    <w:rsid w:val="00C33C18"/>
    <w:rsid w:val="00CC36F4"/>
    <w:rsid w:val="00CE1B9F"/>
    <w:rsid w:val="00CF02E6"/>
    <w:rsid w:val="00CF7708"/>
    <w:rsid w:val="00D5588A"/>
    <w:rsid w:val="00D72D5A"/>
    <w:rsid w:val="00DA6A94"/>
    <w:rsid w:val="00DB6894"/>
    <w:rsid w:val="00DC6D2A"/>
    <w:rsid w:val="00DD074E"/>
    <w:rsid w:val="00DF2B36"/>
    <w:rsid w:val="00DF70E5"/>
    <w:rsid w:val="00E27EA2"/>
    <w:rsid w:val="00E60A7E"/>
    <w:rsid w:val="00E7684C"/>
    <w:rsid w:val="00EE5EC6"/>
    <w:rsid w:val="00F32C16"/>
    <w:rsid w:val="00F4267D"/>
    <w:rsid w:val="00FB3C98"/>
    <w:rsid w:val="00FB4268"/>
    <w:rsid w:val="00FC7EFB"/>
    <w:rsid w:val="00FD55ED"/>
    <w:rsid w:val="00FD5952"/>
    <w:rsid w:val="00FF4C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D28BA8"/>
  <w15:docId w15:val="{17DEC155-4FA8-42B4-A81D-C45D0CAA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756"/>
    <w:rPr>
      <w:sz w:val="24"/>
      <w:szCs w:val="24"/>
      <w:lang w:eastAsia="en-US"/>
    </w:rPr>
  </w:style>
  <w:style w:type="paragraph" w:styleId="Heading1">
    <w:name w:val="heading 1"/>
    <w:aliases w:val="Numbered - 1,TSB Headings"/>
    <w:basedOn w:val="Normal"/>
    <w:next w:val="Normal"/>
    <w:link w:val="Heading1Char"/>
    <w:uiPriority w:val="9"/>
    <w:qFormat/>
    <w:rsid w:val="00004756"/>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locked/>
    <w:rsid w:val="00715123"/>
    <w:pPr>
      <w:keepNext/>
      <w:keepLines/>
      <w:spacing w:before="40"/>
      <w:outlineLvl w:val="2"/>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9"/>
    <w:qFormat/>
    <w:rsid w:val="00004756"/>
    <w:pPr>
      <w:keepNext/>
      <w:outlineLvl w:val="5"/>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TSB Headings Char"/>
    <w:basedOn w:val="DefaultParagraphFont"/>
    <w:link w:val="Heading1"/>
    <w:uiPriority w:val="99"/>
    <w:locked/>
    <w:rPr>
      <w:rFonts w:ascii="Cambria" w:hAnsi="Cambria" w:cs="Times New Roman"/>
      <w:b/>
      <w:bCs/>
      <w:kern w:val="32"/>
      <w:sz w:val="32"/>
      <w:szCs w:val="32"/>
      <w:lang w:eastAsia="en-US"/>
    </w:rPr>
  </w:style>
  <w:style w:type="character" w:customStyle="1" w:styleId="Heading6Char">
    <w:name w:val="Heading 6 Char"/>
    <w:basedOn w:val="DefaultParagraphFont"/>
    <w:link w:val="Heading6"/>
    <w:uiPriority w:val="99"/>
    <w:semiHidden/>
    <w:locked/>
    <w:rPr>
      <w:rFonts w:ascii="Calibri" w:hAnsi="Calibri" w:cs="Times New Roman"/>
      <w:b/>
      <w:bCs/>
      <w:lang w:eastAsia="en-US"/>
    </w:rPr>
  </w:style>
  <w:style w:type="paragraph" w:customStyle="1" w:styleId="DfESOutNumbered">
    <w:name w:val="DfESOutNumbered"/>
    <w:basedOn w:val="Normal"/>
    <w:uiPriority w:val="99"/>
    <w:rsid w:val="00004756"/>
    <w:pPr>
      <w:widowControl w:val="0"/>
      <w:numPr>
        <w:numId w:val="1"/>
      </w:numPr>
      <w:overflowPunct w:val="0"/>
      <w:autoSpaceDE w:val="0"/>
      <w:autoSpaceDN w:val="0"/>
      <w:adjustRightInd w:val="0"/>
      <w:spacing w:after="240"/>
      <w:textAlignment w:val="baseline"/>
    </w:pPr>
    <w:rPr>
      <w:rFonts w:ascii="Arial" w:hAnsi="Arial"/>
      <w:sz w:val="22"/>
      <w:szCs w:val="20"/>
    </w:rPr>
  </w:style>
  <w:style w:type="paragraph" w:styleId="BodyText3">
    <w:name w:val="Body Text 3"/>
    <w:basedOn w:val="Normal"/>
    <w:link w:val="BodyText3Char"/>
    <w:uiPriority w:val="99"/>
    <w:semiHidden/>
    <w:rsid w:val="00004756"/>
    <w:pPr>
      <w:jc w:val="both"/>
    </w:pPr>
    <w:rPr>
      <w:rFonts w:ascii="Arial" w:hAnsi="Arial" w:cs="Arial"/>
      <w:sz w:val="22"/>
    </w:rPr>
  </w:style>
  <w:style w:type="character" w:customStyle="1" w:styleId="BodyText3Char">
    <w:name w:val="Body Text 3 Char"/>
    <w:basedOn w:val="DefaultParagraphFont"/>
    <w:link w:val="BodyText3"/>
    <w:uiPriority w:val="99"/>
    <w:semiHidden/>
    <w:locked/>
    <w:rPr>
      <w:rFonts w:cs="Times New Roman"/>
      <w:sz w:val="16"/>
      <w:szCs w:val="16"/>
      <w:lang w:eastAsia="en-US"/>
    </w:rPr>
  </w:style>
  <w:style w:type="paragraph" w:styleId="BalloonText">
    <w:name w:val="Balloon Text"/>
    <w:basedOn w:val="Normal"/>
    <w:link w:val="BalloonTextChar"/>
    <w:uiPriority w:val="99"/>
    <w:semiHidden/>
    <w:rsid w:val="00004756"/>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lang w:eastAsia="en-US"/>
    </w:rPr>
  </w:style>
  <w:style w:type="character" w:styleId="Hyperlink">
    <w:name w:val="Hyperlink"/>
    <w:basedOn w:val="DefaultParagraphFont"/>
    <w:uiPriority w:val="99"/>
    <w:semiHidden/>
    <w:rsid w:val="00004756"/>
    <w:rPr>
      <w:rFonts w:cs="Times New Roman"/>
      <w:color w:val="0000FF"/>
      <w:u w:val="single"/>
    </w:rPr>
  </w:style>
  <w:style w:type="paragraph" w:customStyle="1" w:styleId="PBODYTEXT">
    <w:name w:val="PBODYTEXT"/>
    <w:rsid w:val="00254205"/>
    <w:pPr>
      <w:jc w:val="both"/>
    </w:pPr>
    <w:rPr>
      <w:rFonts w:ascii="Arial" w:hAnsi="Arial"/>
      <w:sz w:val="20"/>
      <w:szCs w:val="20"/>
      <w:lang w:eastAsia="en-US"/>
    </w:rPr>
  </w:style>
  <w:style w:type="paragraph" w:customStyle="1" w:styleId="DfESBullets">
    <w:name w:val="DfESBullets"/>
    <w:basedOn w:val="Normal"/>
    <w:uiPriority w:val="99"/>
    <w:rsid w:val="00DF2B36"/>
    <w:pPr>
      <w:widowControl w:val="0"/>
      <w:tabs>
        <w:tab w:val="left" w:pos="720"/>
      </w:tabs>
      <w:overflowPunct w:val="0"/>
      <w:autoSpaceDE w:val="0"/>
      <w:autoSpaceDN w:val="0"/>
      <w:adjustRightInd w:val="0"/>
      <w:spacing w:after="240"/>
      <w:ind w:left="720" w:hanging="360"/>
      <w:textAlignment w:val="baseline"/>
    </w:pPr>
    <w:rPr>
      <w:rFonts w:ascii="Arial" w:hAnsi="Arial"/>
      <w:sz w:val="22"/>
      <w:szCs w:val="20"/>
      <w:lang w:eastAsia="en-GB"/>
    </w:rPr>
  </w:style>
  <w:style w:type="paragraph" w:styleId="NormalWeb">
    <w:name w:val="Normal (Web)"/>
    <w:basedOn w:val="Normal"/>
    <w:rsid w:val="009B2CC9"/>
    <w:pPr>
      <w:spacing w:before="100" w:beforeAutospacing="1" w:after="100" w:afterAutospacing="1"/>
    </w:pPr>
    <w:rPr>
      <w:lang w:eastAsia="en-GB"/>
    </w:rPr>
  </w:style>
  <w:style w:type="character" w:styleId="FollowedHyperlink">
    <w:name w:val="FollowedHyperlink"/>
    <w:basedOn w:val="DefaultParagraphFont"/>
    <w:uiPriority w:val="99"/>
    <w:rsid w:val="00AC0672"/>
    <w:rPr>
      <w:rFonts w:cs="Times New Roman"/>
      <w:color w:val="800080"/>
      <w:u w:val="single"/>
    </w:rPr>
  </w:style>
  <w:style w:type="table" w:styleId="TableGrid">
    <w:name w:val="Table Grid"/>
    <w:basedOn w:val="TableNormal"/>
    <w:uiPriority w:val="59"/>
    <w:locked/>
    <w:rsid w:val="001B5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953BB"/>
    <w:pPr>
      <w:tabs>
        <w:tab w:val="center" w:pos="4513"/>
        <w:tab w:val="right" w:pos="9026"/>
      </w:tabs>
    </w:pPr>
  </w:style>
  <w:style w:type="character" w:customStyle="1" w:styleId="HeaderChar">
    <w:name w:val="Header Char"/>
    <w:basedOn w:val="DefaultParagraphFont"/>
    <w:link w:val="Header"/>
    <w:uiPriority w:val="99"/>
    <w:rsid w:val="008953BB"/>
    <w:rPr>
      <w:sz w:val="24"/>
      <w:szCs w:val="24"/>
      <w:lang w:eastAsia="en-US"/>
    </w:rPr>
  </w:style>
  <w:style w:type="paragraph" w:styleId="Footer">
    <w:name w:val="footer"/>
    <w:basedOn w:val="Normal"/>
    <w:link w:val="FooterChar"/>
    <w:uiPriority w:val="99"/>
    <w:unhideWhenUsed/>
    <w:rsid w:val="008953BB"/>
    <w:pPr>
      <w:tabs>
        <w:tab w:val="center" w:pos="4513"/>
        <w:tab w:val="right" w:pos="9026"/>
      </w:tabs>
    </w:pPr>
  </w:style>
  <w:style w:type="character" w:customStyle="1" w:styleId="FooterChar">
    <w:name w:val="Footer Char"/>
    <w:basedOn w:val="DefaultParagraphFont"/>
    <w:link w:val="Footer"/>
    <w:uiPriority w:val="99"/>
    <w:rsid w:val="008953BB"/>
    <w:rPr>
      <w:sz w:val="24"/>
      <w:szCs w:val="24"/>
      <w:lang w:eastAsia="en-US"/>
    </w:rPr>
  </w:style>
  <w:style w:type="character" w:styleId="Strong">
    <w:name w:val="Strong"/>
    <w:basedOn w:val="DefaultParagraphFont"/>
    <w:uiPriority w:val="22"/>
    <w:qFormat/>
    <w:locked/>
    <w:rsid w:val="007A4551"/>
    <w:rPr>
      <w:b/>
      <w:bCs/>
    </w:rPr>
  </w:style>
  <w:style w:type="numbering" w:customStyle="1" w:styleId="Style1">
    <w:name w:val="Style1"/>
    <w:basedOn w:val="NoList"/>
    <w:uiPriority w:val="99"/>
    <w:rsid w:val="007A4551"/>
    <w:pPr>
      <w:numPr>
        <w:numId w:val="2"/>
      </w:numPr>
    </w:pPr>
  </w:style>
  <w:style w:type="paragraph" w:customStyle="1" w:styleId="TSB-Level1Numbers">
    <w:name w:val="TSB - Level 1 Numbers"/>
    <w:basedOn w:val="Heading1"/>
    <w:link w:val="TSB-Level1NumbersChar"/>
    <w:qFormat/>
    <w:rsid w:val="007A4551"/>
    <w:pPr>
      <w:keepNext w:val="0"/>
      <w:spacing w:before="120" w:after="120" w:line="276" w:lineRule="auto"/>
      <w:ind w:left="1480" w:hanging="482"/>
      <w:jc w:val="both"/>
    </w:pPr>
    <w:rPr>
      <w:rFonts w:eastAsia="Arial"/>
      <w:b w:val="0"/>
      <w:bCs w:val="0"/>
      <w:kern w:val="0"/>
      <w:sz w:val="22"/>
    </w:rPr>
  </w:style>
  <w:style w:type="paragraph" w:customStyle="1" w:styleId="TSB-Level2Numbers">
    <w:name w:val="TSB - Level 2 Numbers"/>
    <w:basedOn w:val="TSB-Level1Numbers"/>
    <w:autoRedefine/>
    <w:qFormat/>
    <w:rsid w:val="007A4551"/>
    <w:pPr>
      <w:ind w:left="2223" w:hanging="998"/>
    </w:pPr>
  </w:style>
  <w:style w:type="character" w:customStyle="1" w:styleId="TSB-Level1NumbersChar">
    <w:name w:val="TSB - Level 1 Numbers Char"/>
    <w:basedOn w:val="DefaultParagraphFont"/>
    <w:link w:val="TSB-Level1Numbers"/>
    <w:rsid w:val="007A4551"/>
    <w:rPr>
      <w:rFonts w:ascii="Arial" w:eastAsia="Arial" w:hAnsi="Arial" w:cs="Arial"/>
      <w:szCs w:val="32"/>
      <w:lang w:eastAsia="en-US"/>
    </w:rPr>
  </w:style>
  <w:style w:type="paragraph" w:customStyle="1" w:styleId="PolicyBullets">
    <w:name w:val="Policy Bullets"/>
    <w:basedOn w:val="ListParagraph"/>
    <w:link w:val="PolicyBulletsChar"/>
    <w:qFormat/>
    <w:rsid w:val="007A4551"/>
    <w:pPr>
      <w:numPr>
        <w:numId w:val="3"/>
      </w:numPr>
      <w:spacing w:line="276" w:lineRule="auto"/>
      <w:ind w:left="1922" w:hanging="357"/>
    </w:pPr>
    <w:rPr>
      <w:rFonts w:ascii="Arial" w:eastAsia="Arial" w:hAnsi="Arial"/>
      <w:sz w:val="22"/>
      <w:szCs w:val="22"/>
    </w:rPr>
  </w:style>
  <w:style w:type="character" w:customStyle="1" w:styleId="PolicyBulletsChar">
    <w:name w:val="Policy Bullets Char"/>
    <w:basedOn w:val="DefaultParagraphFont"/>
    <w:link w:val="PolicyBullets"/>
    <w:rsid w:val="007A4551"/>
    <w:rPr>
      <w:rFonts w:ascii="Arial" w:eastAsia="Arial" w:hAnsi="Arial"/>
      <w:lang w:eastAsia="en-US"/>
    </w:rPr>
  </w:style>
  <w:style w:type="paragraph" w:styleId="ListParagraph">
    <w:name w:val="List Paragraph"/>
    <w:basedOn w:val="Normal"/>
    <w:uiPriority w:val="34"/>
    <w:qFormat/>
    <w:rsid w:val="007A4551"/>
    <w:pPr>
      <w:ind w:left="720"/>
      <w:contextualSpacing/>
    </w:pPr>
  </w:style>
  <w:style w:type="table" w:customStyle="1" w:styleId="TableGrid1">
    <w:name w:val="Table Grid1"/>
    <w:basedOn w:val="TableNormal"/>
    <w:next w:val="TableGrid"/>
    <w:uiPriority w:val="59"/>
    <w:rsid w:val="007C31C6"/>
    <w:pPr>
      <w:jc w:val="both"/>
    </w:pPr>
    <w:rPr>
      <w:rFonts w:ascii="Cambria" w:eastAsia="Cambria" w:hAnsi="Cambria"/>
      <w:sz w:val="24"/>
      <w:szCs w:val="24"/>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D72D5A"/>
    <w:rPr>
      <w:rFonts w:ascii="Arial" w:eastAsia="Arial" w:hAnsi="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E1B9F"/>
    <w:rPr>
      <w:sz w:val="16"/>
      <w:szCs w:val="16"/>
    </w:rPr>
  </w:style>
  <w:style w:type="paragraph" w:styleId="CommentText">
    <w:name w:val="annotation text"/>
    <w:basedOn w:val="Normal"/>
    <w:link w:val="CommentTextChar"/>
    <w:uiPriority w:val="99"/>
    <w:semiHidden/>
    <w:unhideWhenUsed/>
    <w:rsid w:val="00CE1B9F"/>
    <w:rPr>
      <w:sz w:val="20"/>
      <w:szCs w:val="20"/>
    </w:rPr>
  </w:style>
  <w:style w:type="character" w:customStyle="1" w:styleId="CommentTextChar">
    <w:name w:val="Comment Text Char"/>
    <w:basedOn w:val="DefaultParagraphFont"/>
    <w:link w:val="CommentText"/>
    <w:uiPriority w:val="99"/>
    <w:semiHidden/>
    <w:rsid w:val="00CE1B9F"/>
    <w:rPr>
      <w:sz w:val="20"/>
      <w:szCs w:val="20"/>
      <w:lang w:eastAsia="en-US"/>
    </w:rPr>
  </w:style>
  <w:style w:type="paragraph" w:styleId="CommentSubject">
    <w:name w:val="annotation subject"/>
    <w:basedOn w:val="CommentText"/>
    <w:next w:val="CommentText"/>
    <w:link w:val="CommentSubjectChar"/>
    <w:uiPriority w:val="99"/>
    <w:semiHidden/>
    <w:unhideWhenUsed/>
    <w:rsid w:val="00CE1B9F"/>
    <w:rPr>
      <w:b/>
      <w:bCs/>
    </w:rPr>
  </w:style>
  <w:style w:type="character" w:customStyle="1" w:styleId="CommentSubjectChar">
    <w:name w:val="Comment Subject Char"/>
    <w:basedOn w:val="CommentTextChar"/>
    <w:link w:val="CommentSubject"/>
    <w:uiPriority w:val="99"/>
    <w:semiHidden/>
    <w:rsid w:val="00CE1B9F"/>
    <w:rPr>
      <w:b/>
      <w:bCs/>
      <w:sz w:val="20"/>
      <w:szCs w:val="20"/>
      <w:lang w:eastAsia="en-US"/>
    </w:rPr>
  </w:style>
  <w:style w:type="character" w:customStyle="1" w:styleId="Heading3Char">
    <w:name w:val="Heading 3 Char"/>
    <w:basedOn w:val="DefaultParagraphFont"/>
    <w:link w:val="Heading3"/>
    <w:semiHidden/>
    <w:rsid w:val="00715123"/>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88700">
      <w:marLeft w:val="0"/>
      <w:marRight w:val="0"/>
      <w:marTop w:val="0"/>
      <w:marBottom w:val="0"/>
      <w:divBdr>
        <w:top w:val="none" w:sz="0" w:space="0" w:color="auto"/>
        <w:left w:val="none" w:sz="0" w:space="0" w:color="auto"/>
        <w:bottom w:val="none" w:sz="0" w:space="0" w:color="auto"/>
        <w:right w:val="none" w:sz="0" w:space="0" w:color="auto"/>
      </w:divBdr>
    </w:div>
    <w:div w:id="848522590">
      <w:bodyDiv w:val="1"/>
      <w:marLeft w:val="0"/>
      <w:marRight w:val="0"/>
      <w:marTop w:val="0"/>
      <w:marBottom w:val="0"/>
      <w:divBdr>
        <w:top w:val="none" w:sz="0" w:space="0" w:color="auto"/>
        <w:left w:val="none" w:sz="0" w:space="0" w:color="auto"/>
        <w:bottom w:val="none" w:sz="0" w:space="0" w:color="auto"/>
        <w:right w:val="none" w:sz="0" w:space="0" w:color="auto"/>
      </w:divBdr>
    </w:div>
    <w:div w:id="999893638">
      <w:bodyDiv w:val="1"/>
      <w:marLeft w:val="0"/>
      <w:marRight w:val="0"/>
      <w:marTop w:val="0"/>
      <w:marBottom w:val="0"/>
      <w:divBdr>
        <w:top w:val="none" w:sz="0" w:space="0" w:color="auto"/>
        <w:left w:val="none" w:sz="0" w:space="0" w:color="auto"/>
        <w:bottom w:val="none" w:sz="0" w:space="0" w:color="auto"/>
        <w:right w:val="none" w:sz="0" w:space="0" w:color="auto"/>
      </w:divBdr>
    </w:div>
    <w:div w:id="129945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7B01F25C3B4685BB36BCD0918C8331"/>
        <w:category>
          <w:name w:val="General"/>
          <w:gallery w:val="placeholder"/>
        </w:category>
        <w:types>
          <w:type w:val="bbPlcHdr"/>
        </w:types>
        <w:behaviors>
          <w:behavior w:val="content"/>
        </w:behaviors>
        <w:guid w:val="{BE2C8C65-F9A7-4FC5-9DD2-B190FEB30D5D}"/>
      </w:docPartPr>
      <w:docPartBody>
        <w:p w:rsidR="009F19C8" w:rsidRDefault="009F19C8" w:rsidP="009F19C8">
          <w:pPr>
            <w:pStyle w:val="547B01F25C3B4685BB36BCD0918C8331"/>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altName w:val="Times New Roman"/>
    <w:charset w:val="00"/>
    <w:family w:val="auto"/>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9C8"/>
    <w:rsid w:val="00077B7A"/>
    <w:rsid w:val="003535E7"/>
    <w:rsid w:val="003E3B08"/>
    <w:rsid w:val="00537550"/>
    <w:rsid w:val="005B77DE"/>
    <w:rsid w:val="008D50B2"/>
    <w:rsid w:val="009573F2"/>
    <w:rsid w:val="009F19C8"/>
    <w:rsid w:val="00AE0637"/>
    <w:rsid w:val="00B03F34"/>
    <w:rsid w:val="00C604F9"/>
    <w:rsid w:val="00D4072C"/>
    <w:rsid w:val="00EC7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7B01F25C3B4685BB36BCD0918C8331">
    <w:name w:val="547B01F25C3B4685BB36BCD0918C8331"/>
    <w:rsid w:val="009F19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8E236-4A17-4351-8301-BF149230D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7356</Words>
  <Characters>41050</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Model School Policy on Educational Visits</vt:lpstr>
    </vt:vector>
  </TitlesOfParts>
  <Company>GCC</Company>
  <LinksUpToDate>false</LinksUpToDate>
  <CharactersWithSpaces>48310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School Policy on Educational Visits</dc:title>
  <dc:creator>rjones</dc:creator>
  <cp:lastModifiedBy>James Looker</cp:lastModifiedBy>
  <cp:revision>3</cp:revision>
  <cp:lastPrinted>2026-06-17T13:27:00Z</cp:lastPrinted>
  <dcterms:created xsi:type="dcterms:W3CDTF">2026-06-17T13:22:00Z</dcterms:created>
  <dcterms:modified xsi:type="dcterms:W3CDTF">2026-06-17T13:27:00Z</dcterms:modified>
</cp:coreProperties>
</file>